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FA" w:rsidRPr="00A66E39" w:rsidRDefault="00670DFA" w:rsidP="00EA5207">
      <w:pPr>
        <w:ind w:left="4678"/>
        <w:rPr>
          <w:sz w:val="28"/>
          <w:szCs w:val="28"/>
        </w:rPr>
      </w:pPr>
      <w:bookmarkStart w:id="0" w:name="_GoBack"/>
      <w:r w:rsidRPr="00A66E39">
        <w:rPr>
          <w:sz w:val="28"/>
          <w:szCs w:val="28"/>
        </w:rPr>
        <w:t>Додаток 2</w:t>
      </w:r>
    </w:p>
    <w:p w:rsidR="00BC5B4C" w:rsidRPr="00A66E39" w:rsidRDefault="00670DFA" w:rsidP="00670DFA">
      <w:pPr>
        <w:pStyle w:val="a5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A66E39">
        <w:rPr>
          <w:rFonts w:ascii="Times New Roman" w:hAnsi="Times New Roman"/>
          <w:color w:val="auto"/>
          <w:sz w:val="28"/>
          <w:szCs w:val="28"/>
        </w:rPr>
        <w:t>до Положення про акредитацію освітніх</w:t>
      </w:r>
      <w:r w:rsidR="00BC5B4C" w:rsidRPr="00A66E39">
        <w:rPr>
          <w:rFonts w:ascii="Times New Roman" w:hAnsi="Times New Roman"/>
          <w:color w:val="auto"/>
          <w:sz w:val="28"/>
          <w:szCs w:val="28"/>
        </w:rPr>
        <w:t xml:space="preserve"> програм, за якими здійснюється</w:t>
      </w:r>
    </w:p>
    <w:p w:rsidR="00670DFA" w:rsidRPr="00A66E39" w:rsidRDefault="00670DFA" w:rsidP="00670DFA">
      <w:pPr>
        <w:pStyle w:val="a5"/>
        <w:ind w:left="4678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66E39">
        <w:rPr>
          <w:rFonts w:ascii="Times New Roman" w:hAnsi="Times New Roman"/>
          <w:color w:val="auto"/>
          <w:sz w:val="28"/>
          <w:szCs w:val="28"/>
        </w:rPr>
        <w:t>підг</w:t>
      </w:r>
      <w:r w:rsidR="00810625" w:rsidRPr="00A66E39">
        <w:rPr>
          <w:rFonts w:ascii="Times New Roman" w:hAnsi="Times New Roman"/>
          <w:color w:val="auto"/>
          <w:sz w:val="28"/>
          <w:szCs w:val="28"/>
        </w:rPr>
        <w:t>отовка здобувачів вищої освіти</w:t>
      </w:r>
    </w:p>
    <w:p w:rsidR="00636F30" w:rsidRPr="00A66E39" w:rsidRDefault="00636F30" w:rsidP="00636F30">
      <w:pPr>
        <w:pStyle w:val="a5"/>
        <w:ind w:left="467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66E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(пункт 3 розділу ІІ)</w:t>
      </w:r>
    </w:p>
    <w:p w:rsidR="00670DFA" w:rsidRPr="00A66E39" w:rsidRDefault="00670DFA" w:rsidP="00670DFA">
      <w:pPr>
        <w:jc w:val="right"/>
        <w:rPr>
          <w:sz w:val="28"/>
          <w:szCs w:val="28"/>
        </w:rPr>
      </w:pPr>
    </w:p>
    <w:p w:rsidR="00B1539E" w:rsidRPr="00A66E39" w:rsidRDefault="00B1539E" w:rsidP="00670DFA">
      <w:pPr>
        <w:jc w:val="right"/>
        <w:rPr>
          <w:sz w:val="28"/>
          <w:szCs w:val="28"/>
        </w:rPr>
      </w:pPr>
    </w:p>
    <w:p w:rsidR="00670DFA" w:rsidRPr="00A66E39" w:rsidRDefault="00670DFA" w:rsidP="00670DFA">
      <w:pPr>
        <w:jc w:val="center"/>
        <w:rPr>
          <w:b/>
          <w:sz w:val="28"/>
          <w:szCs w:val="28"/>
        </w:rPr>
      </w:pPr>
      <w:r w:rsidRPr="00A66E39">
        <w:rPr>
          <w:b/>
          <w:sz w:val="28"/>
          <w:szCs w:val="28"/>
        </w:rPr>
        <w:t>ПЕРЕЛІК СУМІСНОСТІ СПЕЦІАЛЬНОСТЕЙ</w:t>
      </w:r>
    </w:p>
    <w:p w:rsidR="00670DFA" w:rsidRPr="00A66E39" w:rsidRDefault="00670DFA" w:rsidP="00670DFA">
      <w:pPr>
        <w:jc w:val="center"/>
        <w:rPr>
          <w:sz w:val="28"/>
          <w:szCs w:val="28"/>
        </w:rPr>
      </w:pPr>
      <w:r w:rsidRPr="00A66E39">
        <w:rPr>
          <w:sz w:val="28"/>
          <w:szCs w:val="28"/>
        </w:rPr>
        <w:t xml:space="preserve">для одночасної акредитаційної процедури </w:t>
      </w:r>
    </w:p>
    <w:p w:rsidR="00670DFA" w:rsidRPr="00A66E39" w:rsidRDefault="00670DFA" w:rsidP="00670DFA">
      <w:pPr>
        <w:jc w:val="center"/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01 Освіта/Педагогіка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012 Дошкільна освіта та 013 Початкова освіта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014 Середня освіта (предметна</w:t>
      </w:r>
      <w:r w:rsidR="0062285B" w:rsidRPr="00A66E39">
        <w:rPr>
          <w:sz w:val="28"/>
          <w:szCs w:val="28"/>
        </w:rPr>
        <w:t xml:space="preserve"> спеціальність Фізична культура</w:t>
      </w:r>
      <w:r w:rsidRPr="00A66E39">
        <w:rPr>
          <w:sz w:val="28"/>
          <w:szCs w:val="28"/>
        </w:rPr>
        <w:t>) та 017 Фізична культура і спорт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014 Середня освіта – за тотожними предметними спеціальностями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ind w:left="72"/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02 Культура і мистецтво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021 Аудіовізуальне мистецтво та виробництво та 025 Музичне мистецтво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021 Аудіовізуальне мистецтво та виробництво та 026 Сценічне мистецтво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022 Дизайн та 023 Образотворче мистецтво, декор</w:t>
      </w:r>
      <w:r w:rsidR="00B432E6" w:rsidRPr="00A66E39">
        <w:rPr>
          <w:sz w:val="28"/>
          <w:szCs w:val="28"/>
        </w:rPr>
        <w:t xml:space="preserve">ативне мистецтво, </w:t>
      </w:r>
      <w:r w:rsidR="0014481C" w:rsidRPr="00A66E39">
        <w:rPr>
          <w:sz w:val="28"/>
          <w:szCs w:val="28"/>
        </w:rPr>
        <w:t>реставрація,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024 Хореографія  та 025 Музичне мистецтво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 xml:space="preserve">Галузь 03 Гуманітарні науки 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031 Релігієзнавство та 033 Філософія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031 Реліг</w:t>
      </w:r>
      <w:r w:rsidR="0014481C" w:rsidRPr="00A66E39">
        <w:rPr>
          <w:sz w:val="28"/>
          <w:szCs w:val="28"/>
        </w:rPr>
        <w:t>ієзнавство та 034 Культурологія,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032 Історія та </w:t>
      </w:r>
      <w:r w:rsidR="0014481C" w:rsidRPr="00A66E39">
        <w:rPr>
          <w:sz w:val="28"/>
          <w:szCs w:val="28"/>
        </w:rPr>
        <w:t>археологія та 034 Культурологія,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033 Філософія та 034 Культурологія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Галузь 05 Соціальні та поведінкові науки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052 Політологія та 054 Соціологія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07 Управління та адміністрування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071 Облік і оподаткування та </w:t>
      </w:r>
      <w:r w:rsidR="00B1539E" w:rsidRPr="00A66E39">
        <w:rPr>
          <w:sz w:val="28"/>
          <w:szCs w:val="28"/>
        </w:rPr>
        <w:t>072 Фінанси, банківська справа,</w:t>
      </w:r>
      <w:r w:rsidRPr="00A66E39">
        <w:rPr>
          <w:sz w:val="28"/>
          <w:szCs w:val="28"/>
        </w:rPr>
        <w:t xml:space="preserve"> страхування</w:t>
      </w:r>
      <w:r w:rsidR="00B1539E" w:rsidRPr="00A66E39">
        <w:rPr>
          <w:sz w:val="28"/>
          <w:szCs w:val="28"/>
        </w:rPr>
        <w:t xml:space="preserve"> та фондовий ринок</w:t>
      </w:r>
      <w:r w:rsidR="0014481C" w:rsidRPr="00A66E39">
        <w:rPr>
          <w:sz w:val="28"/>
          <w:szCs w:val="28"/>
        </w:rPr>
        <w:t>,</w:t>
      </w:r>
    </w:p>
    <w:p w:rsidR="00670DFA" w:rsidRPr="00A66E39" w:rsidRDefault="0014481C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073 М</w:t>
      </w:r>
      <w:r w:rsidR="00670DFA" w:rsidRPr="00A66E39">
        <w:rPr>
          <w:sz w:val="28"/>
          <w:szCs w:val="28"/>
        </w:rPr>
        <w:t>енеджмент та 075 Маркетинг</w:t>
      </w:r>
      <w:r w:rsidRPr="00A66E39">
        <w:rPr>
          <w:sz w:val="28"/>
          <w:szCs w:val="28"/>
        </w:rPr>
        <w:t>,</w:t>
      </w:r>
    </w:p>
    <w:p w:rsidR="00B1539E" w:rsidRPr="00A66E39" w:rsidRDefault="00670DFA" w:rsidP="00670DFA">
      <w:pPr>
        <w:rPr>
          <w:rFonts w:eastAsia="Times New Roman"/>
          <w:sz w:val="28"/>
          <w:szCs w:val="28"/>
          <w:lang w:eastAsia="uk-UA"/>
        </w:rPr>
      </w:pPr>
      <w:r w:rsidRPr="00A66E39">
        <w:rPr>
          <w:sz w:val="28"/>
          <w:szCs w:val="28"/>
        </w:rPr>
        <w:t>спеціальності 073 Менеджмент та 076 П</w:t>
      </w:r>
      <w:r w:rsidRPr="00A66E39">
        <w:rPr>
          <w:rFonts w:eastAsia="Times New Roman"/>
          <w:sz w:val="28"/>
          <w:szCs w:val="28"/>
          <w:lang w:eastAsia="uk-UA"/>
        </w:rPr>
        <w:t>ідприємництво</w:t>
      </w:r>
      <w:r w:rsidR="00B1539E" w:rsidRPr="00A66E39">
        <w:rPr>
          <w:rFonts w:eastAsia="Times New Roman"/>
          <w:sz w:val="28"/>
          <w:szCs w:val="28"/>
          <w:lang w:eastAsia="uk-UA"/>
        </w:rPr>
        <w:t xml:space="preserve"> та</w:t>
      </w:r>
      <w:r w:rsidRPr="00A66E39">
        <w:rPr>
          <w:rFonts w:eastAsia="Times New Roman"/>
          <w:sz w:val="28"/>
          <w:szCs w:val="28"/>
          <w:lang w:eastAsia="uk-UA"/>
        </w:rPr>
        <w:t xml:space="preserve"> торгівля </w:t>
      </w:r>
    </w:p>
    <w:p w:rsidR="00670DFA" w:rsidRPr="00A66E39" w:rsidRDefault="00670DFA" w:rsidP="00670DFA">
      <w:pPr>
        <w:rPr>
          <w:rFonts w:eastAsia="Times New Roman"/>
          <w:sz w:val="28"/>
          <w:szCs w:val="28"/>
          <w:lang w:eastAsia="uk-UA"/>
        </w:rPr>
      </w:pPr>
      <w:r w:rsidRPr="00A66E39">
        <w:rPr>
          <w:sz w:val="28"/>
          <w:szCs w:val="28"/>
        </w:rPr>
        <w:t>спеціальності 075 Маркетинг та 076 П</w:t>
      </w:r>
      <w:r w:rsidRPr="00A66E39">
        <w:rPr>
          <w:rFonts w:eastAsia="Times New Roman"/>
          <w:sz w:val="28"/>
          <w:szCs w:val="28"/>
          <w:lang w:eastAsia="uk-UA"/>
        </w:rPr>
        <w:t>ідприємництво</w:t>
      </w:r>
      <w:r w:rsidR="00B1539E" w:rsidRPr="00A66E39">
        <w:rPr>
          <w:rFonts w:eastAsia="Times New Roman"/>
          <w:sz w:val="28"/>
          <w:szCs w:val="28"/>
          <w:lang w:eastAsia="uk-UA"/>
        </w:rPr>
        <w:t xml:space="preserve"> та</w:t>
      </w:r>
      <w:r w:rsidRPr="00A66E39">
        <w:rPr>
          <w:rFonts w:eastAsia="Times New Roman"/>
          <w:sz w:val="28"/>
          <w:szCs w:val="28"/>
          <w:lang w:eastAsia="uk-UA"/>
        </w:rPr>
        <w:t xml:space="preserve"> торгівля </w:t>
      </w:r>
    </w:p>
    <w:p w:rsidR="00B1539E" w:rsidRPr="00A66E39" w:rsidRDefault="00B1539E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10 Природничі науки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103 Науки про Землю та </w:t>
      </w:r>
      <w:r w:rsidR="00B1539E" w:rsidRPr="00A66E39">
        <w:rPr>
          <w:sz w:val="28"/>
          <w:szCs w:val="28"/>
        </w:rPr>
        <w:t>1</w:t>
      </w:r>
      <w:r w:rsidRPr="00A66E39">
        <w:rPr>
          <w:sz w:val="28"/>
          <w:szCs w:val="28"/>
        </w:rPr>
        <w:t>06 Географія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104 Фізика та астрономія та 105 Прикладна фізика та наноматеріали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11 Математика та статистика</w:t>
      </w:r>
    </w:p>
    <w:p w:rsidR="00670DFA" w:rsidRPr="00A66E39" w:rsidRDefault="00670DFA" w:rsidP="00670DFA">
      <w:pPr>
        <w:rPr>
          <w:sz w:val="28"/>
          <w:szCs w:val="28"/>
          <w:lang w:val="ru-RU"/>
        </w:rPr>
      </w:pPr>
      <w:r w:rsidRPr="00A66E39">
        <w:rPr>
          <w:sz w:val="28"/>
          <w:szCs w:val="28"/>
        </w:rPr>
        <w:t>спеціальності  111 Математика та 112 Статистика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 xml:space="preserve">Галузь 12 Інформаційні технології 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1</w:t>
      </w:r>
      <w:r w:rsidR="00B1539E" w:rsidRPr="00A66E39">
        <w:rPr>
          <w:sz w:val="28"/>
          <w:szCs w:val="28"/>
        </w:rPr>
        <w:t>2</w:t>
      </w:r>
      <w:r w:rsidRPr="00A66E39">
        <w:rPr>
          <w:sz w:val="28"/>
          <w:szCs w:val="28"/>
        </w:rPr>
        <w:t xml:space="preserve">2 </w:t>
      </w:r>
      <w:r w:rsidRPr="00A66E39">
        <w:rPr>
          <w:rFonts w:eastAsia="Times New Roman"/>
          <w:sz w:val="28"/>
          <w:szCs w:val="28"/>
          <w:lang w:eastAsia="uk-UA"/>
        </w:rPr>
        <w:t>Комп’ютерні науки та 126 Інформаційні системи та технології</w:t>
      </w:r>
      <w:r w:rsidR="0014481C" w:rsidRPr="00A66E39">
        <w:rPr>
          <w:rFonts w:eastAsia="Times New Roman"/>
          <w:sz w:val="28"/>
          <w:szCs w:val="28"/>
          <w:lang w:eastAsia="uk-UA"/>
        </w:rPr>
        <w:t>.</w:t>
      </w:r>
    </w:p>
    <w:p w:rsidR="00670DFA" w:rsidRPr="00A66E39" w:rsidRDefault="00670DFA" w:rsidP="00670DFA"/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 xml:space="preserve">Галузь 20 Аграрні науки та продовольство 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201 Агрономія та 203 Садівництво</w:t>
      </w:r>
      <w:r w:rsidR="00A3612A" w:rsidRPr="00A66E39">
        <w:rPr>
          <w:sz w:val="28"/>
          <w:szCs w:val="28"/>
        </w:rPr>
        <w:t>,</w:t>
      </w:r>
      <w:r w:rsidRPr="00A66E39">
        <w:rPr>
          <w:sz w:val="28"/>
          <w:szCs w:val="28"/>
        </w:rPr>
        <w:t xml:space="preserve"> </w:t>
      </w:r>
      <w:r w:rsidR="00007389" w:rsidRPr="00A66E39">
        <w:rPr>
          <w:sz w:val="28"/>
          <w:szCs w:val="28"/>
        </w:rPr>
        <w:t>плодоовочівництво</w:t>
      </w:r>
      <w:r w:rsidR="00A3612A" w:rsidRPr="00A66E39">
        <w:rPr>
          <w:sz w:val="28"/>
          <w:szCs w:val="28"/>
        </w:rPr>
        <w:t xml:space="preserve"> </w:t>
      </w:r>
      <w:r w:rsidR="00770C47" w:rsidRPr="00A66E39">
        <w:rPr>
          <w:sz w:val="28"/>
          <w:szCs w:val="28"/>
        </w:rPr>
        <w:t>та</w:t>
      </w:r>
      <w:r w:rsidRPr="00A66E39">
        <w:rPr>
          <w:sz w:val="28"/>
          <w:szCs w:val="28"/>
        </w:rPr>
        <w:t xml:space="preserve"> виноградарство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24 Сфера обслуговування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241 Готельно-ресторанна справа та 242 Туризм</w:t>
      </w:r>
      <w:r w:rsidR="00B1539E" w:rsidRPr="00A66E39">
        <w:rPr>
          <w:sz w:val="28"/>
          <w:szCs w:val="28"/>
        </w:rPr>
        <w:t xml:space="preserve"> і рекреація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Галузь 29 Міжнародні відносини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291 Міжнародні відносини, суспільні комунікації та регіональні студії та 292 Міжнародні економічні відносини</w:t>
      </w:r>
      <w:r w:rsidR="0014481C" w:rsidRPr="00A66E39">
        <w:rPr>
          <w:sz w:val="28"/>
          <w:szCs w:val="28"/>
        </w:rPr>
        <w:t>.</w:t>
      </w:r>
    </w:p>
    <w:p w:rsidR="00670DFA" w:rsidRPr="00A66E39" w:rsidRDefault="00670DFA" w:rsidP="00670DFA">
      <w:pPr>
        <w:rPr>
          <w:sz w:val="28"/>
          <w:szCs w:val="28"/>
        </w:rPr>
      </w:pPr>
    </w:p>
    <w:p w:rsidR="00670DFA" w:rsidRPr="00A66E39" w:rsidRDefault="00670DFA" w:rsidP="00670DFA">
      <w:pPr>
        <w:rPr>
          <w:sz w:val="28"/>
          <w:szCs w:val="28"/>
          <w:u w:val="single"/>
        </w:rPr>
      </w:pPr>
      <w:r w:rsidRPr="00A66E39">
        <w:rPr>
          <w:sz w:val="28"/>
          <w:szCs w:val="28"/>
          <w:u w:val="single"/>
        </w:rPr>
        <w:t>Міжгалузеві одночасні акредитаційні процедури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>спеціальності 031 Релігієзнавство та 04</w:t>
      </w:r>
      <w:r w:rsidR="00B1539E" w:rsidRPr="00A66E39">
        <w:rPr>
          <w:sz w:val="28"/>
          <w:szCs w:val="28"/>
        </w:rPr>
        <w:t>1</w:t>
      </w:r>
      <w:r w:rsidRPr="00A66E39">
        <w:rPr>
          <w:sz w:val="28"/>
          <w:szCs w:val="28"/>
        </w:rPr>
        <w:t xml:space="preserve"> Богослов’я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027 М</w:t>
      </w:r>
      <w:r w:rsidRPr="00A66E39">
        <w:rPr>
          <w:sz w:val="28"/>
          <w:szCs w:val="28"/>
        </w:rPr>
        <w:t>узеєзнавство, пам’яткознавство та 032 Історія та археологія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028 М</w:t>
      </w:r>
      <w:r w:rsidRPr="00A66E39">
        <w:rPr>
          <w:sz w:val="28"/>
          <w:szCs w:val="28"/>
        </w:rPr>
        <w:t>енеджмент соціокультурної діяльності</w:t>
      </w:r>
      <w:r w:rsidR="0014481C" w:rsidRPr="00A66E39">
        <w:rPr>
          <w:sz w:val="28"/>
          <w:szCs w:val="28"/>
        </w:rPr>
        <w:t xml:space="preserve"> та 073 М</w:t>
      </w:r>
      <w:r w:rsidRPr="00A66E39">
        <w:rPr>
          <w:sz w:val="28"/>
          <w:szCs w:val="28"/>
        </w:rPr>
        <w:t>енеджмент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029 Інформаційна, бібліотечна та архівна справа та </w:t>
      </w:r>
      <w:r w:rsidRPr="00A66E39">
        <w:rPr>
          <w:rFonts w:eastAsia="Times New Roman"/>
          <w:sz w:val="28"/>
          <w:szCs w:val="28"/>
          <w:lang w:eastAsia="uk-UA"/>
        </w:rPr>
        <w:t>126 Інформаційні системи та технології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035 Ф</w:t>
      </w:r>
      <w:r w:rsidRPr="00A66E39">
        <w:rPr>
          <w:sz w:val="28"/>
          <w:szCs w:val="28"/>
        </w:rPr>
        <w:t>ілологія та 061 Журналістика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ind w:right="113"/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051 Е</w:t>
      </w:r>
      <w:r w:rsidRPr="00A66E39">
        <w:rPr>
          <w:sz w:val="28"/>
          <w:szCs w:val="28"/>
        </w:rPr>
        <w:t>кономіка та 292 Міжнародні економічні відносини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073 М</w:t>
      </w:r>
      <w:r w:rsidRPr="00A66E39">
        <w:rPr>
          <w:sz w:val="28"/>
          <w:szCs w:val="28"/>
        </w:rPr>
        <w:t>енеджмент та 281 Публічне управління</w:t>
      </w:r>
      <w:r w:rsidR="00B1539E" w:rsidRPr="00A66E39">
        <w:rPr>
          <w:sz w:val="28"/>
          <w:szCs w:val="28"/>
        </w:rPr>
        <w:t xml:space="preserve"> та адміністрування</w:t>
      </w:r>
      <w:r w:rsidR="0014481C" w:rsidRPr="00A66E39">
        <w:rPr>
          <w:sz w:val="28"/>
          <w:szCs w:val="28"/>
        </w:rPr>
        <w:t>,</w:t>
      </w:r>
    </w:p>
    <w:p w:rsidR="00670DFA" w:rsidRPr="00A66E39" w:rsidRDefault="00670DFA" w:rsidP="00670DFA">
      <w:pPr>
        <w:rPr>
          <w:sz w:val="28"/>
          <w:szCs w:val="28"/>
        </w:rPr>
      </w:pPr>
      <w:r w:rsidRPr="00A66E39">
        <w:rPr>
          <w:sz w:val="28"/>
          <w:szCs w:val="28"/>
        </w:rPr>
        <w:t xml:space="preserve">спеціальності </w:t>
      </w:r>
      <w:r w:rsidR="0014481C" w:rsidRPr="00A66E39">
        <w:rPr>
          <w:sz w:val="28"/>
          <w:szCs w:val="28"/>
        </w:rPr>
        <w:t>113 П</w:t>
      </w:r>
      <w:r w:rsidRPr="00A66E39">
        <w:rPr>
          <w:sz w:val="28"/>
          <w:szCs w:val="28"/>
        </w:rPr>
        <w:t xml:space="preserve">рикладна математика та </w:t>
      </w:r>
      <w:r w:rsidRPr="00A66E39">
        <w:rPr>
          <w:rFonts w:eastAsia="Times New Roman"/>
          <w:sz w:val="28"/>
          <w:szCs w:val="28"/>
          <w:lang w:eastAsia="uk-UA"/>
        </w:rPr>
        <w:t>126 Інформаційні системи та технології</w:t>
      </w:r>
      <w:r w:rsidR="0014481C" w:rsidRPr="00A66E39">
        <w:rPr>
          <w:rFonts w:eastAsia="Times New Roman"/>
          <w:sz w:val="28"/>
          <w:szCs w:val="28"/>
          <w:lang w:eastAsia="uk-UA"/>
        </w:rPr>
        <w:t>.</w:t>
      </w:r>
    </w:p>
    <w:p w:rsidR="00A5FAE3" w:rsidRPr="00A66E39" w:rsidRDefault="00D83964" w:rsidP="00D83964">
      <w:pPr>
        <w:pStyle w:val="a5"/>
        <w:ind w:firstLine="567"/>
        <w:jc w:val="center"/>
        <w:rPr>
          <w:rFonts w:ascii="Times New Roman" w:hAnsi="Times New Roman"/>
          <w:color w:val="auto"/>
          <w:sz w:val="28"/>
          <w:szCs w:val="28"/>
        </w:rPr>
      </w:pPr>
      <w:r w:rsidRPr="00A66E39">
        <w:rPr>
          <w:rFonts w:ascii="Times New Roman" w:hAnsi="Times New Roman"/>
          <w:color w:val="auto"/>
          <w:sz w:val="28"/>
          <w:szCs w:val="28"/>
        </w:rPr>
        <w:t>______________________________</w:t>
      </w:r>
      <w:bookmarkEnd w:id="0"/>
    </w:p>
    <w:sectPr w:rsidR="00A5FAE3" w:rsidRPr="00A66E39" w:rsidSect="00DB7D8E">
      <w:headerReference w:type="default" r:id="rId11"/>
      <w:footerReference w:type="default" r:id="rId12"/>
      <w:pgSz w:w="11900" w:h="16840"/>
      <w:pgMar w:top="850" w:right="850" w:bottom="850" w:left="1417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7CB" w:rsidRDefault="002637CB">
      <w:r>
        <w:separator/>
      </w:r>
    </w:p>
  </w:endnote>
  <w:endnote w:type="continuationSeparator" w:id="0">
    <w:p w:rsidR="002637CB" w:rsidRDefault="0026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BB0" w:rsidRDefault="00450BB0" w:rsidP="09FAD1AB">
    <w:pPr>
      <w:pStyle w:val="afa"/>
      <w:spacing w:line="259" w:lineRule="auto"/>
      <w:jc w:val="right"/>
    </w:pPr>
  </w:p>
  <w:p w:rsidR="00450BB0" w:rsidRDefault="00450BB0" w:rsidP="30BBBA22">
    <w:pPr>
      <w:pStyle w:val="afa"/>
    </w:pPr>
  </w:p>
  <w:p w:rsidR="00450BB0" w:rsidRDefault="00450BB0" w:rsidP="00A5FAE3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7CB" w:rsidRDefault="002637CB">
      <w:r>
        <w:separator/>
      </w:r>
    </w:p>
  </w:footnote>
  <w:footnote w:type="continuationSeparator" w:id="0">
    <w:p w:rsidR="002637CB" w:rsidRDefault="00263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32854"/>
      <w:docPartObj>
        <w:docPartGallery w:val="Page Numbers (Top of Page)"/>
        <w:docPartUnique/>
      </w:docPartObj>
    </w:sdtPr>
    <w:sdtEndPr/>
    <w:sdtContent>
      <w:p w:rsidR="00DB7D8E" w:rsidRDefault="000B1874">
        <w:pPr>
          <w:pStyle w:val="afe"/>
          <w:jc w:val="center"/>
        </w:pPr>
        <w:r>
          <w:fldChar w:fldCharType="begin"/>
        </w:r>
        <w:r w:rsidR="00091E6D">
          <w:instrText xml:space="preserve"> PAGE   \* MERGEFORMAT </w:instrText>
        </w:r>
        <w:r>
          <w:fldChar w:fldCharType="separate"/>
        </w:r>
        <w:r w:rsidR="00A66E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0BB0" w:rsidRDefault="00450BB0" w:rsidP="00A5FAE3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84C9"/>
    <w:multiLevelType w:val="hybridMultilevel"/>
    <w:tmpl w:val="73CA9724"/>
    <w:lvl w:ilvl="0" w:tplc="D0A84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A8EB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D4B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A8C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CF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D0C5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80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6B4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8C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85C68"/>
    <w:multiLevelType w:val="hybridMultilevel"/>
    <w:tmpl w:val="A4BEA95E"/>
    <w:lvl w:ilvl="0" w:tplc="E9B8C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E69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56E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A4BF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05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66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82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1AE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6CE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D2278"/>
    <w:multiLevelType w:val="hybridMultilevel"/>
    <w:tmpl w:val="6558654E"/>
    <w:lvl w:ilvl="0" w:tplc="CC2C61B6">
      <w:start w:val="1"/>
      <w:numFmt w:val="decimal"/>
      <w:lvlText w:val="%1)"/>
      <w:lvlJc w:val="left"/>
      <w:pPr>
        <w:ind w:left="720" w:hanging="360"/>
      </w:pPr>
    </w:lvl>
    <w:lvl w:ilvl="1" w:tplc="1F20883E">
      <w:start w:val="1"/>
      <w:numFmt w:val="lowerLetter"/>
      <w:lvlText w:val="%2."/>
      <w:lvlJc w:val="left"/>
      <w:pPr>
        <w:ind w:left="1440" w:hanging="360"/>
      </w:pPr>
    </w:lvl>
    <w:lvl w:ilvl="2" w:tplc="28C45FEC">
      <w:start w:val="1"/>
      <w:numFmt w:val="lowerRoman"/>
      <w:lvlText w:val="%3."/>
      <w:lvlJc w:val="right"/>
      <w:pPr>
        <w:ind w:left="2160" w:hanging="180"/>
      </w:pPr>
    </w:lvl>
    <w:lvl w:ilvl="3" w:tplc="68BEAD74">
      <w:start w:val="1"/>
      <w:numFmt w:val="decimal"/>
      <w:lvlText w:val="%4."/>
      <w:lvlJc w:val="left"/>
      <w:pPr>
        <w:ind w:left="2880" w:hanging="360"/>
      </w:pPr>
    </w:lvl>
    <w:lvl w:ilvl="4" w:tplc="CBD2CD92">
      <w:start w:val="1"/>
      <w:numFmt w:val="lowerLetter"/>
      <w:lvlText w:val="%5."/>
      <w:lvlJc w:val="left"/>
      <w:pPr>
        <w:ind w:left="3600" w:hanging="360"/>
      </w:pPr>
    </w:lvl>
    <w:lvl w:ilvl="5" w:tplc="E72C002E">
      <w:start w:val="1"/>
      <w:numFmt w:val="lowerRoman"/>
      <w:lvlText w:val="%6."/>
      <w:lvlJc w:val="right"/>
      <w:pPr>
        <w:ind w:left="4320" w:hanging="180"/>
      </w:pPr>
    </w:lvl>
    <w:lvl w:ilvl="6" w:tplc="1EB44C96">
      <w:start w:val="1"/>
      <w:numFmt w:val="decimal"/>
      <w:lvlText w:val="%7."/>
      <w:lvlJc w:val="left"/>
      <w:pPr>
        <w:ind w:left="5040" w:hanging="360"/>
      </w:pPr>
    </w:lvl>
    <w:lvl w:ilvl="7" w:tplc="9F46C058">
      <w:start w:val="1"/>
      <w:numFmt w:val="lowerLetter"/>
      <w:lvlText w:val="%8."/>
      <w:lvlJc w:val="left"/>
      <w:pPr>
        <w:ind w:left="5760" w:hanging="360"/>
      </w:pPr>
    </w:lvl>
    <w:lvl w:ilvl="8" w:tplc="A97220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D1972"/>
    <w:multiLevelType w:val="hybridMultilevel"/>
    <w:tmpl w:val="BAB8B0BA"/>
    <w:lvl w:ilvl="0" w:tplc="6194E35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A447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587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4E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4EB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CCF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28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82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4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67E3E"/>
    <w:multiLevelType w:val="hybridMultilevel"/>
    <w:tmpl w:val="A5C05948"/>
    <w:lvl w:ilvl="0" w:tplc="B7FA9F10">
      <w:start w:val="1"/>
      <w:numFmt w:val="decimal"/>
      <w:lvlText w:val="%1."/>
      <w:lvlJc w:val="left"/>
      <w:pPr>
        <w:ind w:left="720" w:hanging="360"/>
      </w:pPr>
    </w:lvl>
    <w:lvl w:ilvl="1" w:tplc="B5AACF6C">
      <w:start w:val="1"/>
      <w:numFmt w:val="lowerLetter"/>
      <w:lvlText w:val="%2."/>
      <w:lvlJc w:val="left"/>
      <w:pPr>
        <w:ind w:left="1440" w:hanging="360"/>
      </w:pPr>
    </w:lvl>
    <w:lvl w:ilvl="2" w:tplc="1792C2F0">
      <w:start w:val="1"/>
      <w:numFmt w:val="lowerRoman"/>
      <w:lvlText w:val="%3."/>
      <w:lvlJc w:val="right"/>
      <w:pPr>
        <w:ind w:left="2160" w:hanging="180"/>
      </w:pPr>
    </w:lvl>
    <w:lvl w:ilvl="3" w:tplc="22D6F576">
      <w:start w:val="1"/>
      <w:numFmt w:val="decimal"/>
      <w:lvlText w:val="%4."/>
      <w:lvlJc w:val="left"/>
      <w:pPr>
        <w:ind w:left="2880" w:hanging="360"/>
      </w:pPr>
    </w:lvl>
    <w:lvl w:ilvl="4" w:tplc="30244DA6">
      <w:start w:val="1"/>
      <w:numFmt w:val="lowerLetter"/>
      <w:lvlText w:val="%5."/>
      <w:lvlJc w:val="left"/>
      <w:pPr>
        <w:ind w:left="3600" w:hanging="360"/>
      </w:pPr>
    </w:lvl>
    <w:lvl w:ilvl="5" w:tplc="2D8E302C">
      <w:start w:val="1"/>
      <w:numFmt w:val="lowerRoman"/>
      <w:lvlText w:val="%6."/>
      <w:lvlJc w:val="right"/>
      <w:pPr>
        <w:ind w:left="4320" w:hanging="180"/>
      </w:pPr>
    </w:lvl>
    <w:lvl w:ilvl="6" w:tplc="6CCC3EA4">
      <w:start w:val="1"/>
      <w:numFmt w:val="decimal"/>
      <w:lvlText w:val="%7."/>
      <w:lvlJc w:val="left"/>
      <w:pPr>
        <w:ind w:left="5040" w:hanging="360"/>
      </w:pPr>
    </w:lvl>
    <w:lvl w:ilvl="7" w:tplc="985C71BE">
      <w:start w:val="1"/>
      <w:numFmt w:val="lowerLetter"/>
      <w:lvlText w:val="%8."/>
      <w:lvlJc w:val="left"/>
      <w:pPr>
        <w:ind w:left="5760" w:hanging="360"/>
      </w:pPr>
    </w:lvl>
    <w:lvl w:ilvl="8" w:tplc="E20094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4286"/>
    <w:multiLevelType w:val="hybridMultilevel"/>
    <w:tmpl w:val="48D46C04"/>
    <w:lvl w:ilvl="0" w:tplc="59D49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05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7AB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F4C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0D1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CA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42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27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768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6B2C"/>
    <w:multiLevelType w:val="hybridMultilevel"/>
    <w:tmpl w:val="8C6C7900"/>
    <w:lvl w:ilvl="0" w:tplc="913C186A">
      <w:start w:val="1"/>
      <w:numFmt w:val="decimal"/>
      <w:lvlText w:val="%1."/>
      <w:lvlJc w:val="left"/>
      <w:pPr>
        <w:ind w:left="720" w:hanging="360"/>
      </w:pPr>
    </w:lvl>
    <w:lvl w:ilvl="1" w:tplc="04905CD2">
      <w:start w:val="1"/>
      <w:numFmt w:val="lowerLetter"/>
      <w:lvlText w:val="%2."/>
      <w:lvlJc w:val="left"/>
      <w:pPr>
        <w:ind w:left="1440" w:hanging="360"/>
      </w:pPr>
    </w:lvl>
    <w:lvl w:ilvl="2" w:tplc="6BB44E8A">
      <w:start w:val="1"/>
      <w:numFmt w:val="lowerRoman"/>
      <w:lvlText w:val="%3."/>
      <w:lvlJc w:val="right"/>
      <w:pPr>
        <w:ind w:left="2160" w:hanging="180"/>
      </w:pPr>
    </w:lvl>
    <w:lvl w:ilvl="3" w:tplc="7BA4E684">
      <w:start w:val="1"/>
      <w:numFmt w:val="decimal"/>
      <w:lvlText w:val="%4."/>
      <w:lvlJc w:val="left"/>
      <w:pPr>
        <w:ind w:left="2880" w:hanging="360"/>
      </w:pPr>
    </w:lvl>
    <w:lvl w:ilvl="4" w:tplc="111829FE">
      <w:start w:val="1"/>
      <w:numFmt w:val="lowerLetter"/>
      <w:lvlText w:val="%5."/>
      <w:lvlJc w:val="left"/>
      <w:pPr>
        <w:ind w:left="3600" w:hanging="360"/>
      </w:pPr>
    </w:lvl>
    <w:lvl w:ilvl="5" w:tplc="762A9C94">
      <w:start w:val="1"/>
      <w:numFmt w:val="lowerRoman"/>
      <w:lvlText w:val="%6."/>
      <w:lvlJc w:val="right"/>
      <w:pPr>
        <w:ind w:left="4320" w:hanging="180"/>
      </w:pPr>
    </w:lvl>
    <w:lvl w:ilvl="6" w:tplc="7BD86C94">
      <w:start w:val="1"/>
      <w:numFmt w:val="decimal"/>
      <w:lvlText w:val="%7."/>
      <w:lvlJc w:val="left"/>
      <w:pPr>
        <w:ind w:left="5040" w:hanging="360"/>
      </w:pPr>
    </w:lvl>
    <w:lvl w:ilvl="7" w:tplc="CCAC5A36">
      <w:start w:val="1"/>
      <w:numFmt w:val="lowerLetter"/>
      <w:lvlText w:val="%8."/>
      <w:lvlJc w:val="left"/>
      <w:pPr>
        <w:ind w:left="5760" w:hanging="360"/>
      </w:pPr>
    </w:lvl>
    <w:lvl w:ilvl="8" w:tplc="5A1EB14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5BD8"/>
    <w:rsid w:val="0000258C"/>
    <w:rsid w:val="00007389"/>
    <w:rsid w:val="00044BD2"/>
    <w:rsid w:val="000777B1"/>
    <w:rsid w:val="000836E7"/>
    <w:rsid w:val="00091E6D"/>
    <w:rsid w:val="000976B3"/>
    <w:rsid w:val="000B1874"/>
    <w:rsid w:val="000C0F25"/>
    <w:rsid w:val="001248AD"/>
    <w:rsid w:val="00125A7C"/>
    <w:rsid w:val="00126156"/>
    <w:rsid w:val="001346FA"/>
    <w:rsid w:val="00136BE5"/>
    <w:rsid w:val="00137F88"/>
    <w:rsid w:val="0014481C"/>
    <w:rsid w:val="0016275B"/>
    <w:rsid w:val="001B4DB4"/>
    <w:rsid w:val="001E4D70"/>
    <w:rsid w:val="001E500C"/>
    <w:rsid w:val="001E6990"/>
    <w:rsid w:val="001F6EFF"/>
    <w:rsid w:val="002064A8"/>
    <w:rsid w:val="00207B85"/>
    <w:rsid w:val="00220301"/>
    <w:rsid w:val="00237383"/>
    <w:rsid w:val="00241081"/>
    <w:rsid w:val="00242808"/>
    <w:rsid w:val="00244F89"/>
    <w:rsid w:val="00248F30"/>
    <w:rsid w:val="00252D76"/>
    <w:rsid w:val="00256218"/>
    <w:rsid w:val="002637CB"/>
    <w:rsid w:val="00272E26"/>
    <w:rsid w:val="00274694"/>
    <w:rsid w:val="002832BC"/>
    <w:rsid w:val="00283DBB"/>
    <w:rsid w:val="002953C9"/>
    <w:rsid w:val="002B6641"/>
    <w:rsid w:val="002E7B1D"/>
    <w:rsid w:val="002F4341"/>
    <w:rsid w:val="002F5237"/>
    <w:rsid w:val="00310031"/>
    <w:rsid w:val="003137CD"/>
    <w:rsid w:val="003473CA"/>
    <w:rsid w:val="00360EF8"/>
    <w:rsid w:val="003634EF"/>
    <w:rsid w:val="0036456B"/>
    <w:rsid w:val="0036508B"/>
    <w:rsid w:val="003677AF"/>
    <w:rsid w:val="00381789"/>
    <w:rsid w:val="003A0A30"/>
    <w:rsid w:val="003D79AB"/>
    <w:rsid w:val="003E76E6"/>
    <w:rsid w:val="00407397"/>
    <w:rsid w:val="00450BB0"/>
    <w:rsid w:val="00453DFF"/>
    <w:rsid w:val="00460F2C"/>
    <w:rsid w:val="004631E8"/>
    <w:rsid w:val="004740A8"/>
    <w:rsid w:val="004921A4"/>
    <w:rsid w:val="004A52F2"/>
    <w:rsid w:val="004A5867"/>
    <w:rsid w:val="004B1AC9"/>
    <w:rsid w:val="004C554F"/>
    <w:rsid w:val="004F07C4"/>
    <w:rsid w:val="0051165B"/>
    <w:rsid w:val="00512923"/>
    <w:rsid w:val="005371D0"/>
    <w:rsid w:val="0055074D"/>
    <w:rsid w:val="00583CE0"/>
    <w:rsid w:val="005D14D0"/>
    <w:rsid w:val="005D6A9C"/>
    <w:rsid w:val="005F4181"/>
    <w:rsid w:val="00601786"/>
    <w:rsid w:val="00620D88"/>
    <w:rsid w:val="0062285B"/>
    <w:rsid w:val="00636F30"/>
    <w:rsid w:val="0063DF71"/>
    <w:rsid w:val="0064730C"/>
    <w:rsid w:val="00660FE7"/>
    <w:rsid w:val="00670DFA"/>
    <w:rsid w:val="006A7D65"/>
    <w:rsid w:val="006B2C4D"/>
    <w:rsid w:val="006C3ECD"/>
    <w:rsid w:val="006D4935"/>
    <w:rsid w:val="006E2834"/>
    <w:rsid w:val="007065EE"/>
    <w:rsid w:val="007249F9"/>
    <w:rsid w:val="00752CC7"/>
    <w:rsid w:val="0076077D"/>
    <w:rsid w:val="00764688"/>
    <w:rsid w:val="00764F44"/>
    <w:rsid w:val="00770C47"/>
    <w:rsid w:val="00777AA4"/>
    <w:rsid w:val="007956FB"/>
    <w:rsid w:val="007C269B"/>
    <w:rsid w:val="007D3AC0"/>
    <w:rsid w:val="007D6A56"/>
    <w:rsid w:val="007E3573"/>
    <w:rsid w:val="007E440E"/>
    <w:rsid w:val="00804D47"/>
    <w:rsid w:val="0080623E"/>
    <w:rsid w:val="00810625"/>
    <w:rsid w:val="0082035B"/>
    <w:rsid w:val="008400A1"/>
    <w:rsid w:val="008539EC"/>
    <w:rsid w:val="00873915"/>
    <w:rsid w:val="00880140"/>
    <w:rsid w:val="00880480"/>
    <w:rsid w:val="008B1285"/>
    <w:rsid w:val="008C7A4B"/>
    <w:rsid w:val="008D2CA0"/>
    <w:rsid w:val="008E1E9F"/>
    <w:rsid w:val="008E2038"/>
    <w:rsid w:val="008EC0F5"/>
    <w:rsid w:val="00912C55"/>
    <w:rsid w:val="0092490D"/>
    <w:rsid w:val="00941564"/>
    <w:rsid w:val="00944EEC"/>
    <w:rsid w:val="009544E7"/>
    <w:rsid w:val="009545BA"/>
    <w:rsid w:val="00956014"/>
    <w:rsid w:val="0097533F"/>
    <w:rsid w:val="009828DF"/>
    <w:rsid w:val="009861E3"/>
    <w:rsid w:val="00996026"/>
    <w:rsid w:val="0099679E"/>
    <w:rsid w:val="009A1F5B"/>
    <w:rsid w:val="009B1D23"/>
    <w:rsid w:val="009C16A9"/>
    <w:rsid w:val="009E1D66"/>
    <w:rsid w:val="009F4A08"/>
    <w:rsid w:val="00A03F95"/>
    <w:rsid w:val="00A05D32"/>
    <w:rsid w:val="00A05F09"/>
    <w:rsid w:val="00A3612A"/>
    <w:rsid w:val="00A40F5B"/>
    <w:rsid w:val="00A53886"/>
    <w:rsid w:val="00A5FAE3"/>
    <w:rsid w:val="00A66E39"/>
    <w:rsid w:val="00A79AED"/>
    <w:rsid w:val="00A83616"/>
    <w:rsid w:val="00AC67F5"/>
    <w:rsid w:val="00AE0DEC"/>
    <w:rsid w:val="00B05BD8"/>
    <w:rsid w:val="00B1539E"/>
    <w:rsid w:val="00B26362"/>
    <w:rsid w:val="00B432E6"/>
    <w:rsid w:val="00B52FFC"/>
    <w:rsid w:val="00B5A319"/>
    <w:rsid w:val="00B70EBA"/>
    <w:rsid w:val="00B73FAE"/>
    <w:rsid w:val="00BC5B4C"/>
    <w:rsid w:val="00BC7D09"/>
    <w:rsid w:val="00BE3499"/>
    <w:rsid w:val="00BF375F"/>
    <w:rsid w:val="00C401A7"/>
    <w:rsid w:val="00C478AF"/>
    <w:rsid w:val="00C50965"/>
    <w:rsid w:val="00C7085A"/>
    <w:rsid w:val="00C751BB"/>
    <w:rsid w:val="00C841AA"/>
    <w:rsid w:val="00CEF3AA"/>
    <w:rsid w:val="00CF3284"/>
    <w:rsid w:val="00CF412E"/>
    <w:rsid w:val="00D02C04"/>
    <w:rsid w:val="00D206FC"/>
    <w:rsid w:val="00D258D1"/>
    <w:rsid w:val="00D265AE"/>
    <w:rsid w:val="00D36B33"/>
    <w:rsid w:val="00D83964"/>
    <w:rsid w:val="00D83AB0"/>
    <w:rsid w:val="00DA5BD0"/>
    <w:rsid w:val="00DB7D8E"/>
    <w:rsid w:val="00DE29FD"/>
    <w:rsid w:val="00DE646D"/>
    <w:rsid w:val="00E121BD"/>
    <w:rsid w:val="00E22D06"/>
    <w:rsid w:val="00E271F1"/>
    <w:rsid w:val="00E40529"/>
    <w:rsid w:val="00E54A61"/>
    <w:rsid w:val="00E666DD"/>
    <w:rsid w:val="00E765F0"/>
    <w:rsid w:val="00EA5207"/>
    <w:rsid w:val="00EB7538"/>
    <w:rsid w:val="00EC194C"/>
    <w:rsid w:val="00ED1885"/>
    <w:rsid w:val="00ED7B6A"/>
    <w:rsid w:val="00EF1FCC"/>
    <w:rsid w:val="00F249FC"/>
    <w:rsid w:val="00F55196"/>
    <w:rsid w:val="00F67269"/>
    <w:rsid w:val="00F7525A"/>
    <w:rsid w:val="00F877A9"/>
    <w:rsid w:val="00F910C1"/>
    <w:rsid w:val="00FA2FB2"/>
    <w:rsid w:val="00FA5BA8"/>
    <w:rsid w:val="00FB100D"/>
    <w:rsid w:val="00FBFBF3"/>
    <w:rsid w:val="00FC195A"/>
    <w:rsid w:val="00FC458D"/>
    <w:rsid w:val="00FC564A"/>
    <w:rsid w:val="00FE02D5"/>
    <w:rsid w:val="00FF5D13"/>
    <w:rsid w:val="01062449"/>
    <w:rsid w:val="010CEF95"/>
    <w:rsid w:val="010F8D50"/>
    <w:rsid w:val="011C2B81"/>
    <w:rsid w:val="0120DBAE"/>
    <w:rsid w:val="012B4560"/>
    <w:rsid w:val="013AAFEA"/>
    <w:rsid w:val="01418DAB"/>
    <w:rsid w:val="01464870"/>
    <w:rsid w:val="0147A450"/>
    <w:rsid w:val="014840AE"/>
    <w:rsid w:val="014BBE9D"/>
    <w:rsid w:val="015B744F"/>
    <w:rsid w:val="015E1964"/>
    <w:rsid w:val="0165359D"/>
    <w:rsid w:val="0167980A"/>
    <w:rsid w:val="018920C0"/>
    <w:rsid w:val="018A9D4F"/>
    <w:rsid w:val="0192B3A6"/>
    <w:rsid w:val="0195B3D9"/>
    <w:rsid w:val="01C9789D"/>
    <w:rsid w:val="01CB3E0A"/>
    <w:rsid w:val="01DF0888"/>
    <w:rsid w:val="01E02E6B"/>
    <w:rsid w:val="01F0D7AE"/>
    <w:rsid w:val="01F79EC1"/>
    <w:rsid w:val="02015050"/>
    <w:rsid w:val="02097C6E"/>
    <w:rsid w:val="022458E2"/>
    <w:rsid w:val="02254CF1"/>
    <w:rsid w:val="022A9156"/>
    <w:rsid w:val="022D7DA6"/>
    <w:rsid w:val="023BD93C"/>
    <w:rsid w:val="0242B271"/>
    <w:rsid w:val="0245F833"/>
    <w:rsid w:val="0253ED61"/>
    <w:rsid w:val="02558D7E"/>
    <w:rsid w:val="025BDACE"/>
    <w:rsid w:val="026A4816"/>
    <w:rsid w:val="02721F45"/>
    <w:rsid w:val="02783386"/>
    <w:rsid w:val="028F62DF"/>
    <w:rsid w:val="029322BB"/>
    <w:rsid w:val="02961DAC"/>
    <w:rsid w:val="02A8BFF6"/>
    <w:rsid w:val="02BCAC0F"/>
    <w:rsid w:val="02CA5C8D"/>
    <w:rsid w:val="02D6804B"/>
    <w:rsid w:val="02EECB74"/>
    <w:rsid w:val="02FC90F8"/>
    <w:rsid w:val="0301626B"/>
    <w:rsid w:val="03088F4D"/>
    <w:rsid w:val="0343D349"/>
    <w:rsid w:val="034D742E"/>
    <w:rsid w:val="0351B9A6"/>
    <w:rsid w:val="038CA80F"/>
    <w:rsid w:val="038EA533"/>
    <w:rsid w:val="03976075"/>
    <w:rsid w:val="03A4A37E"/>
    <w:rsid w:val="03AEBDE0"/>
    <w:rsid w:val="03EF7F84"/>
    <w:rsid w:val="03EFBDC2"/>
    <w:rsid w:val="03F0EB63"/>
    <w:rsid w:val="040A6EEF"/>
    <w:rsid w:val="04185C63"/>
    <w:rsid w:val="041A95E7"/>
    <w:rsid w:val="04249745"/>
    <w:rsid w:val="043DA2FC"/>
    <w:rsid w:val="043E7EC2"/>
    <w:rsid w:val="0445ABE7"/>
    <w:rsid w:val="04587C70"/>
    <w:rsid w:val="04835E0A"/>
    <w:rsid w:val="04835F5F"/>
    <w:rsid w:val="04886347"/>
    <w:rsid w:val="04AAB4DE"/>
    <w:rsid w:val="04BBD6D3"/>
    <w:rsid w:val="04BF182E"/>
    <w:rsid w:val="04C227D0"/>
    <w:rsid w:val="04C7CA37"/>
    <w:rsid w:val="04CEA17D"/>
    <w:rsid w:val="04D9050E"/>
    <w:rsid w:val="04DFD06D"/>
    <w:rsid w:val="04F6DE05"/>
    <w:rsid w:val="04FF2082"/>
    <w:rsid w:val="0509E3EA"/>
    <w:rsid w:val="0517CF2D"/>
    <w:rsid w:val="052F3F83"/>
    <w:rsid w:val="052F4006"/>
    <w:rsid w:val="0534081D"/>
    <w:rsid w:val="05439DF1"/>
    <w:rsid w:val="0545B51A"/>
    <w:rsid w:val="054A8E41"/>
    <w:rsid w:val="055041ED"/>
    <w:rsid w:val="05BE53CE"/>
    <w:rsid w:val="05C067A6"/>
    <w:rsid w:val="05C7CA21"/>
    <w:rsid w:val="05CC8553"/>
    <w:rsid w:val="05DC628B"/>
    <w:rsid w:val="0619B993"/>
    <w:rsid w:val="061F2E6B"/>
    <w:rsid w:val="0667565A"/>
    <w:rsid w:val="067F8999"/>
    <w:rsid w:val="068FD151"/>
    <w:rsid w:val="06924B68"/>
    <w:rsid w:val="06B44AD0"/>
    <w:rsid w:val="06D1B8D2"/>
    <w:rsid w:val="06D9AACF"/>
    <w:rsid w:val="06DABB3E"/>
    <w:rsid w:val="06E1857B"/>
    <w:rsid w:val="0708ED35"/>
    <w:rsid w:val="070FBB76"/>
    <w:rsid w:val="07161FBD"/>
    <w:rsid w:val="07162394"/>
    <w:rsid w:val="072C93D8"/>
    <w:rsid w:val="074F22BF"/>
    <w:rsid w:val="075C3807"/>
    <w:rsid w:val="0769E83C"/>
    <w:rsid w:val="076A6003"/>
    <w:rsid w:val="077ECEE7"/>
    <w:rsid w:val="078BEFBA"/>
    <w:rsid w:val="07A57035"/>
    <w:rsid w:val="07DF46E5"/>
    <w:rsid w:val="07F0770E"/>
    <w:rsid w:val="0813195E"/>
    <w:rsid w:val="0817446C"/>
    <w:rsid w:val="081CE918"/>
    <w:rsid w:val="083FDC79"/>
    <w:rsid w:val="0849EBDC"/>
    <w:rsid w:val="0866E045"/>
    <w:rsid w:val="08768B9F"/>
    <w:rsid w:val="087A0945"/>
    <w:rsid w:val="0894FCBC"/>
    <w:rsid w:val="08AAEC28"/>
    <w:rsid w:val="08B1F3F5"/>
    <w:rsid w:val="08BF0451"/>
    <w:rsid w:val="08E52303"/>
    <w:rsid w:val="08E93BE2"/>
    <w:rsid w:val="08EE070A"/>
    <w:rsid w:val="08F47BF1"/>
    <w:rsid w:val="0910846E"/>
    <w:rsid w:val="092D0658"/>
    <w:rsid w:val="09325ADD"/>
    <w:rsid w:val="0943128F"/>
    <w:rsid w:val="096464DD"/>
    <w:rsid w:val="099866B4"/>
    <w:rsid w:val="09C77213"/>
    <w:rsid w:val="09D9D995"/>
    <w:rsid w:val="09DBACDA"/>
    <w:rsid w:val="09EB4050"/>
    <w:rsid w:val="09F1995A"/>
    <w:rsid w:val="09FAD1AB"/>
    <w:rsid w:val="0A10F1DB"/>
    <w:rsid w:val="0A2BEA99"/>
    <w:rsid w:val="0A62B529"/>
    <w:rsid w:val="0A656CA6"/>
    <w:rsid w:val="0A66401C"/>
    <w:rsid w:val="0A843C21"/>
    <w:rsid w:val="0A850C43"/>
    <w:rsid w:val="0A8710C7"/>
    <w:rsid w:val="0A888AF8"/>
    <w:rsid w:val="0A91C4F1"/>
    <w:rsid w:val="0A93DE32"/>
    <w:rsid w:val="0AAB7FEE"/>
    <w:rsid w:val="0ABB5CD0"/>
    <w:rsid w:val="0AC8D6B9"/>
    <w:rsid w:val="0ACE2B3E"/>
    <w:rsid w:val="0AE7BF00"/>
    <w:rsid w:val="0AEA4FD8"/>
    <w:rsid w:val="0AEFAAEE"/>
    <w:rsid w:val="0AF60954"/>
    <w:rsid w:val="0AFE985E"/>
    <w:rsid w:val="0B17D45C"/>
    <w:rsid w:val="0B413021"/>
    <w:rsid w:val="0B415993"/>
    <w:rsid w:val="0B42F686"/>
    <w:rsid w:val="0B5489DA"/>
    <w:rsid w:val="0B634274"/>
    <w:rsid w:val="0B777D3B"/>
    <w:rsid w:val="0B9A2BAF"/>
    <w:rsid w:val="0BA9AF05"/>
    <w:rsid w:val="0BAAC919"/>
    <w:rsid w:val="0BAF4C6A"/>
    <w:rsid w:val="0BCF9874"/>
    <w:rsid w:val="0BE66443"/>
    <w:rsid w:val="0BE75A11"/>
    <w:rsid w:val="0BF9A7CC"/>
    <w:rsid w:val="0C0CE3BF"/>
    <w:rsid w:val="0C158B6C"/>
    <w:rsid w:val="0C16859F"/>
    <w:rsid w:val="0C19F61D"/>
    <w:rsid w:val="0C25A7CC"/>
    <w:rsid w:val="0C2F1E1F"/>
    <w:rsid w:val="0C3798B2"/>
    <w:rsid w:val="0C3AAF3C"/>
    <w:rsid w:val="0C598939"/>
    <w:rsid w:val="0C693777"/>
    <w:rsid w:val="0C72548A"/>
    <w:rsid w:val="0C75389D"/>
    <w:rsid w:val="0CB0FB66"/>
    <w:rsid w:val="0CC1A928"/>
    <w:rsid w:val="0CCEEE12"/>
    <w:rsid w:val="0CD1DA4B"/>
    <w:rsid w:val="0CDA26D7"/>
    <w:rsid w:val="0CDC17A7"/>
    <w:rsid w:val="0CE35523"/>
    <w:rsid w:val="0CFF12D5"/>
    <w:rsid w:val="0D136BBE"/>
    <w:rsid w:val="0D2139C7"/>
    <w:rsid w:val="0D222219"/>
    <w:rsid w:val="0D3A51EB"/>
    <w:rsid w:val="0D3CB4B1"/>
    <w:rsid w:val="0D3D34B2"/>
    <w:rsid w:val="0D513BAF"/>
    <w:rsid w:val="0D6CFF53"/>
    <w:rsid w:val="0D7112F0"/>
    <w:rsid w:val="0D84E3E4"/>
    <w:rsid w:val="0D946F07"/>
    <w:rsid w:val="0DA1CBDA"/>
    <w:rsid w:val="0DB25600"/>
    <w:rsid w:val="0DCB5CE5"/>
    <w:rsid w:val="0DF1C7E1"/>
    <w:rsid w:val="0E1345BF"/>
    <w:rsid w:val="0E13DF63"/>
    <w:rsid w:val="0E13E694"/>
    <w:rsid w:val="0E2E351E"/>
    <w:rsid w:val="0E2EA040"/>
    <w:rsid w:val="0E41E4DD"/>
    <w:rsid w:val="0E7C73EF"/>
    <w:rsid w:val="0E87D4DA"/>
    <w:rsid w:val="0E8FB4AF"/>
    <w:rsid w:val="0E979DD3"/>
    <w:rsid w:val="0E9AE336"/>
    <w:rsid w:val="0EA51428"/>
    <w:rsid w:val="0EB4E330"/>
    <w:rsid w:val="0EBD0A28"/>
    <w:rsid w:val="0EC806AA"/>
    <w:rsid w:val="0ECE87D7"/>
    <w:rsid w:val="0ECF5AB6"/>
    <w:rsid w:val="0ED68A8D"/>
    <w:rsid w:val="0EF50604"/>
    <w:rsid w:val="0F1B3195"/>
    <w:rsid w:val="0F303F68"/>
    <w:rsid w:val="0F337AE9"/>
    <w:rsid w:val="0F4DD042"/>
    <w:rsid w:val="0F5A81EA"/>
    <w:rsid w:val="0F5D488E"/>
    <w:rsid w:val="0F7C5B69"/>
    <w:rsid w:val="0F813774"/>
    <w:rsid w:val="0F9A34B4"/>
    <w:rsid w:val="0FA9F54C"/>
    <w:rsid w:val="0FAEE901"/>
    <w:rsid w:val="0FB50353"/>
    <w:rsid w:val="0FBD9703"/>
    <w:rsid w:val="0FC05E17"/>
    <w:rsid w:val="107E52C8"/>
    <w:rsid w:val="10898B0A"/>
    <w:rsid w:val="108F9DE9"/>
    <w:rsid w:val="10932117"/>
    <w:rsid w:val="10942CB1"/>
    <w:rsid w:val="1098AECC"/>
    <w:rsid w:val="10A4150D"/>
    <w:rsid w:val="10AFBE95"/>
    <w:rsid w:val="10BBBE23"/>
    <w:rsid w:val="10BD0203"/>
    <w:rsid w:val="10D1282E"/>
    <w:rsid w:val="10E8209C"/>
    <w:rsid w:val="10E86814"/>
    <w:rsid w:val="10F3D06D"/>
    <w:rsid w:val="112BEDA2"/>
    <w:rsid w:val="11448DB7"/>
    <w:rsid w:val="11468463"/>
    <w:rsid w:val="114AE681"/>
    <w:rsid w:val="11536932"/>
    <w:rsid w:val="117F7F55"/>
    <w:rsid w:val="11AD6651"/>
    <w:rsid w:val="11B89B29"/>
    <w:rsid w:val="11C4A30D"/>
    <w:rsid w:val="11D7A5C5"/>
    <w:rsid w:val="121A2329"/>
    <w:rsid w:val="121F729A"/>
    <w:rsid w:val="124A8BEA"/>
    <w:rsid w:val="12502F2D"/>
    <w:rsid w:val="1251F34E"/>
    <w:rsid w:val="1258D264"/>
    <w:rsid w:val="1258EA64"/>
    <w:rsid w:val="12849631"/>
    <w:rsid w:val="12857104"/>
    <w:rsid w:val="129566C0"/>
    <w:rsid w:val="129ECE08"/>
    <w:rsid w:val="12BFD002"/>
    <w:rsid w:val="12C85D4B"/>
    <w:rsid w:val="12CF7742"/>
    <w:rsid w:val="12E05E18"/>
    <w:rsid w:val="12EF3993"/>
    <w:rsid w:val="134B592B"/>
    <w:rsid w:val="13508189"/>
    <w:rsid w:val="13715192"/>
    <w:rsid w:val="137AFC91"/>
    <w:rsid w:val="13A12A7D"/>
    <w:rsid w:val="13D88E5B"/>
    <w:rsid w:val="13E65C4B"/>
    <w:rsid w:val="13EB9AD4"/>
    <w:rsid w:val="13FC9422"/>
    <w:rsid w:val="1408C8F0"/>
    <w:rsid w:val="1437A04E"/>
    <w:rsid w:val="143AC078"/>
    <w:rsid w:val="14643E12"/>
    <w:rsid w:val="14783C79"/>
    <w:rsid w:val="14887476"/>
    <w:rsid w:val="1497C87B"/>
    <w:rsid w:val="149D76A2"/>
    <w:rsid w:val="14B12661"/>
    <w:rsid w:val="14B672A9"/>
    <w:rsid w:val="14D0E7BC"/>
    <w:rsid w:val="14DCCFD0"/>
    <w:rsid w:val="14DE7DF2"/>
    <w:rsid w:val="14EB65EB"/>
    <w:rsid w:val="14EC2A50"/>
    <w:rsid w:val="15052CC0"/>
    <w:rsid w:val="151B989D"/>
    <w:rsid w:val="152810B8"/>
    <w:rsid w:val="1569FA92"/>
    <w:rsid w:val="15745EBC"/>
    <w:rsid w:val="15787C5A"/>
    <w:rsid w:val="15832FB8"/>
    <w:rsid w:val="15AD79C4"/>
    <w:rsid w:val="15D690D9"/>
    <w:rsid w:val="15DAEC7F"/>
    <w:rsid w:val="15DDEDEB"/>
    <w:rsid w:val="15DE77B5"/>
    <w:rsid w:val="15FEAB92"/>
    <w:rsid w:val="16000E73"/>
    <w:rsid w:val="1616FF0E"/>
    <w:rsid w:val="162F769E"/>
    <w:rsid w:val="16325774"/>
    <w:rsid w:val="16385B2E"/>
    <w:rsid w:val="163B6586"/>
    <w:rsid w:val="1648E8FE"/>
    <w:rsid w:val="16704C6F"/>
    <w:rsid w:val="1688B6DC"/>
    <w:rsid w:val="168AF939"/>
    <w:rsid w:val="168C0C4C"/>
    <w:rsid w:val="1699C89D"/>
    <w:rsid w:val="16ABD5F7"/>
    <w:rsid w:val="16B29D53"/>
    <w:rsid w:val="16C3988F"/>
    <w:rsid w:val="16C5D6E0"/>
    <w:rsid w:val="16E50B31"/>
    <w:rsid w:val="16F5A388"/>
    <w:rsid w:val="1718E5AB"/>
    <w:rsid w:val="1725988E"/>
    <w:rsid w:val="17494A25"/>
    <w:rsid w:val="17626D78"/>
    <w:rsid w:val="1785E2D6"/>
    <w:rsid w:val="178AFF74"/>
    <w:rsid w:val="179A1D9A"/>
    <w:rsid w:val="17AB9DD1"/>
    <w:rsid w:val="17D0B960"/>
    <w:rsid w:val="17E75032"/>
    <w:rsid w:val="180230C0"/>
    <w:rsid w:val="180448B2"/>
    <w:rsid w:val="1810322E"/>
    <w:rsid w:val="182B7A90"/>
    <w:rsid w:val="185CD83F"/>
    <w:rsid w:val="1864EC21"/>
    <w:rsid w:val="189028C3"/>
    <w:rsid w:val="1891627D"/>
    <w:rsid w:val="189173E9"/>
    <w:rsid w:val="18A32C79"/>
    <w:rsid w:val="18BCC88B"/>
    <w:rsid w:val="18BF2A16"/>
    <w:rsid w:val="18FA5238"/>
    <w:rsid w:val="19008D66"/>
    <w:rsid w:val="19102415"/>
    <w:rsid w:val="191BF07A"/>
    <w:rsid w:val="192E9222"/>
    <w:rsid w:val="1954AD77"/>
    <w:rsid w:val="1957D6CC"/>
    <w:rsid w:val="196AA7AE"/>
    <w:rsid w:val="196FB0EF"/>
    <w:rsid w:val="1975D989"/>
    <w:rsid w:val="197C01F9"/>
    <w:rsid w:val="19A01913"/>
    <w:rsid w:val="19AD5487"/>
    <w:rsid w:val="19B7EC22"/>
    <w:rsid w:val="19C3AD0E"/>
    <w:rsid w:val="19C7495F"/>
    <w:rsid w:val="19DE516C"/>
    <w:rsid w:val="19E376B9"/>
    <w:rsid w:val="19E9F611"/>
    <w:rsid w:val="1A0048F4"/>
    <w:rsid w:val="1A015C23"/>
    <w:rsid w:val="1A074754"/>
    <w:rsid w:val="1A0DED48"/>
    <w:rsid w:val="1A3BA18C"/>
    <w:rsid w:val="1A49780C"/>
    <w:rsid w:val="1A4CF94C"/>
    <w:rsid w:val="1A910FF6"/>
    <w:rsid w:val="1AA3FFF0"/>
    <w:rsid w:val="1AA7E8BB"/>
    <w:rsid w:val="1AB19E79"/>
    <w:rsid w:val="1AB7C0DB"/>
    <w:rsid w:val="1ABBB43E"/>
    <w:rsid w:val="1AE60296"/>
    <w:rsid w:val="1B055102"/>
    <w:rsid w:val="1B2F6840"/>
    <w:rsid w:val="1B30E5DB"/>
    <w:rsid w:val="1B54F2FA"/>
    <w:rsid w:val="1B5A24B7"/>
    <w:rsid w:val="1B5F7D6F"/>
    <w:rsid w:val="1B7238F5"/>
    <w:rsid w:val="1B7E29DF"/>
    <w:rsid w:val="1B939C99"/>
    <w:rsid w:val="1B9DEF0F"/>
    <w:rsid w:val="1BA52201"/>
    <w:rsid w:val="1BB566AB"/>
    <w:rsid w:val="1BBA2643"/>
    <w:rsid w:val="1BCD5DBA"/>
    <w:rsid w:val="1BD52483"/>
    <w:rsid w:val="1BEAE26B"/>
    <w:rsid w:val="1C2EA161"/>
    <w:rsid w:val="1C31EE81"/>
    <w:rsid w:val="1C41C88F"/>
    <w:rsid w:val="1C7E1B98"/>
    <w:rsid w:val="1C824B84"/>
    <w:rsid w:val="1C8A8355"/>
    <w:rsid w:val="1C8F3FEA"/>
    <w:rsid w:val="1C940801"/>
    <w:rsid w:val="1C9BF5F7"/>
    <w:rsid w:val="1CA198F8"/>
    <w:rsid w:val="1CBBF988"/>
    <w:rsid w:val="1CCB38A1"/>
    <w:rsid w:val="1CDA4F40"/>
    <w:rsid w:val="1CE3A351"/>
    <w:rsid w:val="1CEC43FA"/>
    <w:rsid w:val="1D09BFEB"/>
    <w:rsid w:val="1D206C5C"/>
    <w:rsid w:val="1D3FAFFE"/>
    <w:rsid w:val="1D40609C"/>
    <w:rsid w:val="1D47F3E1"/>
    <w:rsid w:val="1D4CDE90"/>
    <w:rsid w:val="1D4F2B74"/>
    <w:rsid w:val="1D5EB667"/>
    <w:rsid w:val="1D777EEA"/>
    <w:rsid w:val="1D8118CE"/>
    <w:rsid w:val="1D932F01"/>
    <w:rsid w:val="1DBA3DE8"/>
    <w:rsid w:val="1DBBF22E"/>
    <w:rsid w:val="1DCF6D1D"/>
    <w:rsid w:val="1DE1A2BE"/>
    <w:rsid w:val="1E17600A"/>
    <w:rsid w:val="1E34CA85"/>
    <w:rsid w:val="1E3ABB22"/>
    <w:rsid w:val="1E4D176D"/>
    <w:rsid w:val="1E6C37DB"/>
    <w:rsid w:val="1E761FA1"/>
    <w:rsid w:val="1E8C1B61"/>
    <w:rsid w:val="1EB1E851"/>
    <w:rsid w:val="1ED4EB68"/>
    <w:rsid w:val="1EEBEF9E"/>
    <w:rsid w:val="1EF36807"/>
    <w:rsid w:val="1EFE4ED0"/>
    <w:rsid w:val="1EFEC5F2"/>
    <w:rsid w:val="1F04FE7C"/>
    <w:rsid w:val="1F2ABF02"/>
    <w:rsid w:val="1F7A5ADB"/>
    <w:rsid w:val="1FB38AFF"/>
    <w:rsid w:val="1FC2163A"/>
    <w:rsid w:val="1FCB271D"/>
    <w:rsid w:val="1FD8C225"/>
    <w:rsid w:val="1FDB3E97"/>
    <w:rsid w:val="1FE0A567"/>
    <w:rsid w:val="1FE8E7CE"/>
    <w:rsid w:val="1FEAB8B8"/>
    <w:rsid w:val="1FEDFEBD"/>
    <w:rsid w:val="200A2F87"/>
    <w:rsid w:val="2023E4BC"/>
    <w:rsid w:val="203EE4C1"/>
    <w:rsid w:val="2068BE69"/>
    <w:rsid w:val="20834C05"/>
    <w:rsid w:val="208D063C"/>
    <w:rsid w:val="209AB3AC"/>
    <w:rsid w:val="209C7462"/>
    <w:rsid w:val="20A49CAB"/>
    <w:rsid w:val="20ADCD15"/>
    <w:rsid w:val="20BA38D7"/>
    <w:rsid w:val="20D09670"/>
    <w:rsid w:val="20D1C991"/>
    <w:rsid w:val="20D51346"/>
    <w:rsid w:val="20F1DEAA"/>
    <w:rsid w:val="21010BE4"/>
    <w:rsid w:val="210C7063"/>
    <w:rsid w:val="210EB19D"/>
    <w:rsid w:val="2114639B"/>
    <w:rsid w:val="21162B3C"/>
    <w:rsid w:val="212771F7"/>
    <w:rsid w:val="2151993E"/>
    <w:rsid w:val="216F2172"/>
    <w:rsid w:val="21714B75"/>
    <w:rsid w:val="21749286"/>
    <w:rsid w:val="21794E84"/>
    <w:rsid w:val="217E789E"/>
    <w:rsid w:val="2199F103"/>
    <w:rsid w:val="21A46ABF"/>
    <w:rsid w:val="21B1F793"/>
    <w:rsid w:val="21EEE0F2"/>
    <w:rsid w:val="21EF1E6B"/>
    <w:rsid w:val="21F1C4D5"/>
    <w:rsid w:val="2205269E"/>
    <w:rsid w:val="221B8C18"/>
    <w:rsid w:val="221EA3C5"/>
    <w:rsid w:val="221F1C66"/>
    <w:rsid w:val="223701D9"/>
    <w:rsid w:val="22396820"/>
    <w:rsid w:val="2266A024"/>
    <w:rsid w:val="2270E3A7"/>
    <w:rsid w:val="2289AB4B"/>
    <w:rsid w:val="229CCA64"/>
    <w:rsid w:val="229CDC45"/>
    <w:rsid w:val="22A2F66A"/>
    <w:rsid w:val="22AA6823"/>
    <w:rsid w:val="22AD9301"/>
    <w:rsid w:val="22B2FAA0"/>
    <w:rsid w:val="22BCB05E"/>
    <w:rsid w:val="22F615C5"/>
    <w:rsid w:val="22FEE9AF"/>
    <w:rsid w:val="230EAF6D"/>
    <w:rsid w:val="231E4A3A"/>
    <w:rsid w:val="23466427"/>
    <w:rsid w:val="23559DBD"/>
    <w:rsid w:val="235F0CC9"/>
    <w:rsid w:val="236779AB"/>
    <w:rsid w:val="23AA2687"/>
    <w:rsid w:val="23C38E39"/>
    <w:rsid w:val="23CC279E"/>
    <w:rsid w:val="23D53881"/>
    <w:rsid w:val="23EDA685"/>
    <w:rsid w:val="23F264A1"/>
    <w:rsid w:val="240BC9EF"/>
    <w:rsid w:val="240EFE05"/>
    <w:rsid w:val="2426DA40"/>
    <w:rsid w:val="242B33B2"/>
    <w:rsid w:val="244AE236"/>
    <w:rsid w:val="2457D391"/>
    <w:rsid w:val="248139AB"/>
    <w:rsid w:val="24927171"/>
    <w:rsid w:val="249A51CF"/>
    <w:rsid w:val="249E9840"/>
    <w:rsid w:val="24B69210"/>
    <w:rsid w:val="24B7E31C"/>
    <w:rsid w:val="24DCCFE6"/>
    <w:rsid w:val="24E9F681"/>
    <w:rsid w:val="24EC6574"/>
    <w:rsid w:val="24F16E1E"/>
    <w:rsid w:val="25034A0C"/>
    <w:rsid w:val="250804D1"/>
    <w:rsid w:val="25338A80"/>
    <w:rsid w:val="2538A1F5"/>
    <w:rsid w:val="2556BD28"/>
    <w:rsid w:val="2575DD69"/>
    <w:rsid w:val="2579A98B"/>
    <w:rsid w:val="259CDC06"/>
    <w:rsid w:val="25A1E4C1"/>
    <w:rsid w:val="25A275FC"/>
    <w:rsid w:val="25C5E811"/>
    <w:rsid w:val="25E99C5F"/>
    <w:rsid w:val="25EC242F"/>
    <w:rsid w:val="25F4A229"/>
    <w:rsid w:val="26288CB0"/>
    <w:rsid w:val="26321E2A"/>
    <w:rsid w:val="26758843"/>
    <w:rsid w:val="267E04E9"/>
    <w:rsid w:val="268269AD"/>
    <w:rsid w:val="268D3E7F"/>
    <w:rsid w:val="26A8D164"/>
    <w:rsid w:val="26AC6873"/>
    <w:rsid w:val="26E1163F"/>
    <w:rsid w:val="27021637"/>
    <w:rsid w:val="27077EF3"/>
    <w:rsid w:val="27182FBD"/>
    <w:rsid w:val="2738AC67"/>
    <w:rsid w:val="273E40AD"/>
    <w:rsid w:val="273ECFBC"/>
    <w:rsid w:val="275E7B02"/>
    <w:rsid w:val="27730432"/>
    <w:rsid w:val="278AA38D"/>
    <w:rsid w:val="278E7739"/>
    <w:rsid w:val="2790728A"/>
    <w:rsid w:val="27A46524"/>
    <w:rsid w:val="27B5CB3F"/>
    <w:rsid w:val="27C1A2C6"/>
    <w:rsid w:val="27C3C351"/>
    <w:rsid w:val="27CD276F"/>
    <w:rsid w:val="27CDEE8B"/>
    <w:rsid w:val="28056477"/>
    <w:rsid w:val="280B9A1D"/>
    <w:rsid w:val="280C7579"/>
    <w:rsid w:val="2819D54A"/>
    <w:rsid w:val="2822E4F4"/>
    <w:rsid w:val="2845F2E6"/>
    <w:rsid w:val="287AC156"/>
    <w:rsid w:val="288B8BE5"/>
    <w:rsid w:val="289FDB3F"/>
    <w:rsid w:val="28A48D9B"/>
    <w:rsid w:val="28AAE665"/>
    <w:rsid w:val="28BEEC56"/>
    <w:rsid w:val="28C0279D"/>
    <w:rsid w:val="28CA7D9B"/>
    <w:rsid w:val="28DF4622"/>
    <w:rsid w:val="28E6B76B"/>
    <w:rsid w:val="2903787D"/>
    <w:rsid w:val="2954AACE"/>
    <w:rsid w:val="2979835B"/>
    <w:rsid w:val="297AC12D"/>
    <w:rsid w:val="29AB5F29"/>
    <w:rsid w:val="29C74367"/>
    <w:rsid w:val="29E97818"/>
    <w:rsid w:val="29FA1016"/>
    <w:rsid w:val="2A2BEFF4"/>
    <w:rsid w:val="2A4CA3F9"/>
    <w:rsid w:val="2A61A625"/>
    <w:rsid w:val="2A73AF1F"/>
    <w:rsid w:val="2A87842D"/>
    <w:rsid w:val="2A986CC5"/>
    <w:rsid w:val="2A9C6B86"/>
    <w:rsid w:val="2ADB5C8C"/>
    <w:rsid w:val="2B2751D6"/>
    <w:rsid w:val="2B6313C8"/>
    <w:rsid w:val="2B7F35B1"/>
    <w:rsid w:val="2B854879"/>
    <w:rsid w:val="2B87E7DF"/>
    <w:rsid w:val="2B885CBF"/>
    <w:rsid w:val="2B9C772D"/>
    <w:rsid w:val="2BC53E4B"/>
    <w:rsid w:val="2BD73983"/>
    <w:rsid w:val="2BE55E98"/>
    <w:rsid w:val="2BE800CC"/>
    <w:rsid w:val="2C07B02F"/>
    <w:rsid w:val="2C16E6E4"/>
    <w:rsid w:val="2C23548E"/>
    <w:rsid w:val="2C4506F7"/>
    <w:rsid w:val="2C45AB48"/>
    <w:rsid w:val="2C54D997"/>
    <w:rsid w:val="2C733852"/>
    <w:rsid w:val="2C76C9A9"/>
    <w:rsid w:val="2CB7E0F8"/>
    <w:rsid w:val="2CB9D30B"/>
    <w:rsid w:val="2D38881E"/>
    <w:rsid w:val="2D4F3ED1"/>
    <w:rsid w:val="2D725E05"/>
    <w:rsid w:val="2D79351C"/>
    <w:rsid w:val="2D7C1AC7"/>
    <w:rsid w:val="2D801E8A"/>
    <w:rsid w:val="2D880255"/>
    <w:rsid w:val="2D8F0634"/>
    <w:rsid w:val="2DA38090"/>
    <w:rsid w:val="2DA6B583"/>
    <w:rsid w:val="2E05348D"/>
    <w:rsid w:val="2E197110"/>
    <w:rsid w:val="2E202B5A"/>
    <w:rsid w:val="2E2B1E82"/>
    <w:rsid w:val="2EAA2C52"/>
    <w:rsid w:val="2EC5F227"/>
    <w:rsid w:val="2EDEBC10"/>
    <w:rsid w:val="2EF84981"/>
    <w:rsid w:val="2F039752"/>
    <w:rsid w:val="2F13CF1F"/>
    <w:rsid w:val="2F3A59AB"/>
    <w:rsid w:val="2F49B4DB"/>
    <w:rsid w:val="2F4C7CEA"/>
    <w:rsid w:val="2F4E134F"/>
    <w:rsid w:val="2F703212"/>
    <w:rsid w:val="2F7A0D6B"/>
    <w:rsid w:val="2F9B846F"/>
    <w:rsid w:val="2FA104EE"/>
    <w:rsid w:val="2FA25A93"/>
    <w:rsid w:val="2FBCD823"/>
    <w:rsid w:val="2FC7E61C"/>
    <w:rsid w:val="2FCFBCBC"/>
    <w:rsid w:val="2FDCC750"/>
    <w:rsid w:val="2FDED225"/>
    <w:rsid w:val="2FED0274"/>
    <w:rsid w:val="30057F5A"/>
    <w:rsid w:val="3053135B"/>
    <w:rsid w:val="30674D16"/>
    <w:rsid w:val="30758E91"/>
    <w:rsid w:val="30A290A2"/>
    <w:rsid w:val="30AAD8B8"/>
    <w:rsid w:val="30ACC41C"/>
    <w:rsid w:val="30AF9F80"/>
    <w:rsid w:val="30BBBA22"/>
    <w:rsid w:val="30D163C7"/>
    <w:rsid w:val="30D84A27"/>
    <w:rsid w:val="30D94051"/>
    <w:rsid w:val="30E5853C"/>
    <w:rsid w:val="30F899EC"/>
    <w:rsid w:val="30FEAFF7"/>
    <w:rsid w:val="310EE3C3"/>
    <w:rsid w:val="31316943"/>
    <w:rsid w:val="3136C45C"/>
    <w:rsid w:val="313754D0"/>
    <w:rsid w:val="3151A7FB"/>
    <w:rsid w:val="317CECCB"/>
    <w:rsid w:val="31A0DC8C"/>
    <w:rsid w:val="31AAF737"/>
    <w:rsid w:val="31B3B46F"/>
    <w:rsid w:val="31C35720"/>
    <w:rsid w:val="31DE994A"/>
    <w:rsid w:val="32031D77"/>
    <w:rsid w:val="32035AB8"/>
    <w:rsid w:val="320774A1"/>
    <w:rsid w:val="3218BAB2"/>
    <w:rsid w:val="3244633C"/>
    <w:rsid w:val="3257B5DE"/>
    <w:rsid w:val="326550E6"/>
    <w:rsid w:val="326D3428"/>
    <w:rsid w:val="328D2EFC"/>
    <w:rsid w:val="329C744A"/>
    <w:rsid w:val="32A4E6F7"/>
    <w:rsid w:val="32C9B193"/>
    <w:rsid w:val="32D65E28"/>
    <w:rsid w:val="32D78D18"/>
    <w:rsid w:val="32E81228"/>
    <w:rsid w:val="33059CC5"/>
    <w:rsid w:val="3321159D"/>
    <w:rsid w:val="3324466D"/>
    <w:rsid w:val="3332BD5A"/>
    <w:rsid w:val="333ACD1F"/>
    <w:rsid w:val="333B9F89"/>
    <w:rsid w:val="33613DCD"/>
    <w:rsid w:val="3376F73C"/>
    <w:rsid w:val="337A4647"/>
    <w:rsid w:val="337A69AB"/>
    <w:rsid w:val="33BA1AB9"/>
    <w:rsid w:val="33BE8055"/>
    <w:rsid w:val="33C6971B"/>
    <w:rsid w:val="33C8E69D"/>
    <w:rsid w:val="33D15BB9"/>
    <w:rsid w:val="33E748AB"/>
    <w:rsid w:val="33F5FB26"/>
    <w:rsid w:val="340080CC"/>
    <w:rsid w:val="340198DC"/>
    <w:rsid w:val="340CAE9C"/>
    <w:rsid w:val="340E6BA2"/>
    <w:rsid w:val="3440FF48"/>
    <w:rsid w:val="34492FB7"/>
    <w:rsid w:val="346EF592"/>
    <w:rsid w:val="3475CBB6"/>
    <w:rsid w:val="34AAFACF"/>
    <w:rsid w:val="34C07397"/>
    <w:rsid w:val="34C8D277"/>
    <w:rsid w:val="34D1D024"/>
    <w:rsid w:val="34D5B168"/>
    <w:rsid w:val="34F2A3F6"/>
    <w:rsid w:val="350E205F"/>
    <w:rsid w:val="352F6D01"/>
    <w:rsid w:val="353ABE39"/>
    <w:rsid w:val="35476695"/>
    <w:rsid w:val="35487067"/>
    <w:rsid w:val="35493F1F"/>
    <w:rsid w:val="35603367"/>
    <w:rsid w:val="3584F98A"/>
    <w:rsid w:val="35872CAC"/>
    <w:rsid w:val="359CF1A8"/>
    <w:rsid w:val="35A2DCAC"/>
    <w:rsid w:val="35A329D9"/>
    <w:rsid w:val="35BD2B2E"/>
    <w:rsid w:val="35C8CF4E"/>
    <w:rsid w:val="35F394F7"/>
    <w:rsid w:val="3616E7C0"/>
    <w:rsid w:val="3626164C"/>
    <w:rsid w:val="363D4FB4"/>
    <w:rsid w:val="36472C86"/>
    <w:rsid w:val="365C43F8"/>
    <w:rsid w:val="36668C8E"/>
    <w:rsid w:val="366A3331"/>
    <w:rsid w:val="3693BA3D"/>
    <w:rsid w:val="36A8FBBE"/>
    <w:rsid w:val="36B5B6F1"/>
    <w:rsid w:val="36D6A8E5"/>
    <w:rsid w:val="36DA5ABF"/>
    <w:rsid w:val="36E79B91"/>
    <w:rsid w:val="3708B153"/>
    <w:rsid w:val="3719EC2A"/>
    <w:rsid w:val="371EE96D"/>
    <w:rsid w:val="3720C9EB"/>
    <w:rsid w:val="37478BAB"/>
    <w:rsid w:val="374881D5"/>
    <w:rsid w:val="3757D8A5"/>
    <w:rsid w:val="37723A18"/>
    <w:rsid w:val="3777533B"/>
    <w:rsid w:val="379813ED"/>
    <w:rsid w:val="37AE905E"/>
    <w:rsid w:val="37B7B6E3"/>
    <w:rsid w:val="37C55EF8"/>
    <w:rsid w:val="37EEED4B"/>
    <w:rsid w:val="37F8E20A"/>
    <w:rsid w:val="38111004"/>
    <w:rsid w:val="381605A7"/>
    <w:rsid w:val="381E15DC"/>
    <w:rsid w:val="38357249"/>
    <w:rsid w:val="3837287E"/>
    <w:rsid w:val="383B1337"/>
    <w:rsid w:val="384685BB"/>
    <w:rsid w:val="388917C6"/>
    <w:rsid w:val="38B5F944"/>
    <w:rsid w:val="38C2B06E"/>
    <w:rsid w:val="38C40AE8"/>
    <w:rsid w:val="38CDB112"/>
    <w:rsid w:val="38CDBDAC"/>
    <w:rsid w:val="38D2C2A6"/>
    <w:rsid w:val="38D94E68"/>
    <w:rsid w:val="38DD7A4B"/>
    <w:rsid w:val="39002743"/>
    <w:rsid w:val="39042D61"/>
    <w:rsid w:val="391501B9"/>
    <w:rsid w:val="392D99FE"/>
    <w:rsid w:val="395BE9A2"/>
    <w:rsid w:val="397CB1E9"/>
    <w:rsid w:val="397EA3A9"/>
    <w:rsid w:val="3987BDBC"/>
    <w:rsid w:val="39882D2D"/>
    <w:rsid w:val="399F6583"/>
    <w:rsid w:val="39ACE065"/>
    <w:rsid w:val="39D6E398"/>
    <w:rsid w:val="39E554B7"/>
    <w:rsid w:val="3A03D385"/>
    <w:rsid w:val="3A2716CD"/>
    <w:rsid w:val="3A4C96AF"/>
    <w:rsid w:val="3A50E10D"/>
    <w:rsid w:val="3A51771A"/>
    <w:rsid w:val="3A673C6E"/>
    <w:rsid w:val="3A802297"/>
    <w:rsid w:val="3A991CC3"/>
    <w:rsid w:val="3AA26462"/>
    <w:rsid w:val="3AD6F8AF"/>
    <w:rsid w:val="3AE93BA8"/>
    <w:rsid w:val="3AFCC6E0"/>
    <w:rsid w:val="3AFE42BA"/>
    <w:rsid w:val="3B0644EA"/>
    <w:rsid w:val="3B09C779"/>
    <w:rsid w:val="3B183680"/>
    <w:rsid w:val="3B1E271D"/>
    <w:rsid w:val="3B2CB6A7"/>
    <w:rsid w:val="3B2D932B"/>
    <w:rsid w:val="3B48B0C6"/>
    <w:rsid w:val="3B4DA669"/>
    <w:rsid w:val="3B669FCF"/>
    <w:rsid w:val="3B78C33B"/>
    <w:rsid w:val="3B79C8BC"/>
    <w:rsid w:val="3B8A1794"/>
    <w:rsid w:val="3B8B3396"/>
    <w:rsid w:val="3BA31936"/>
    <w:rsid w:val="3BAAE21A"/>
    <w:rsid w:val="3BACC7DD"/>
    <w:rsid w:val="3BC0B888"/>
    <w:rsid w:val="3BD829FE"/>
    <w:rsid w:val="3BDD73BE"/>
    <w:rsid w:val="3BE86710"/>
    <w:rsid w:val="3BEB42E4"/>
    <w:rsid w:val="3BFB48AC"/>
    <w:rsid w:val="3C0551D4"/>
    <w:rsid w:val="3C151B0D"/>
    <w:rsid w:val="3C2BE427"/>
    <w:rsid w:val="3C5411AF"/>
    <w:rsid w:val="3C5FF2C2"/>
    <w:rsid w:val="3C653AC0"/>
    <w:rsid w:val="3C66239B"/>
    <w:rsid w:val="3C71EAA6"/>
    <w:rsid w:val="3C7255C8"/>
    <w:rsid w:val="3C938A64"/>
    <w:rsid w:val="3C9EEE5D"/>
    <w:rsid w:val="3CB25D35"/>
    <w:rsid w:val="3CB406E1"/>
    <w:rsid w:val="3CB9F77E"/>
    <w:rsid w:val="3CC0EA1E"/>
    <w:rsid w:val="3CF186FF"/>
    <w:rsid w:val="3CFDA095"/>
    <w:rsid w:val="3D1807E3"/>
    <w:rsid w:val="3D1CF579"/>
    <w:rsid w:val="3D1D23E8"/>
    <w:rsid w:val="3D391762"/>
    <w:rsid w:val="3D4FB477"/>
    <w:rsid w:val="3D8881CF"/>
    <w:rsid w:val="3D892DAE"/>
    <w:rsid w:val="3D900B6F"/>
    <w:rsid w:val="3DC2DBB2"/>
    <w:rsid w:val="3DD281FF"/>
    <w:rsid w:val="3DE262FB"/>
    <w:rsid w:val="3DF8A5AD"/>
    <w:rsid w:val="3E17F661"/>
    <w:rsid w:val="3E31A51B"/>
    <w:rsid w:val="3E3DEA3B"/>
    <w:rsid w:val="3E3FFD31"/>
    <w:rsid w:val="3E6BB5CA"/>
    <w:rsid w:val="3E72D6A6"/>
    <w:rsid w:val="3E975A3A"/>
    <w:rsid w:val="3E9A6198"/>
    <w:rsid w:val="3EB2F3CC"/>
    <w:rsid w:val="3EC2D458"/>
    <w:rsid w:val="3ECD3C49"/>
    <w:rsid w:val="3EF0505F"/>
    <w:rsid w:val="3EF9DA39"/>
    <w:rsid w:val="3F08142A"/>
    <w:rsid w:val="3F0CD3C2"/>
    <w:rsid w:val="3F22D01C"/>
    <w:rsid w:val="3F245230"/>
    <w:rsid w:val="3F3A003B"/>
    <w:rsid w:val="3F484738"/>
    <w:rsid w:val="3F4A0C1F"/>
    <w:rsid w:val="3F4D7A71"/>
    <w:rsid w:val="3F5D6241"/>
    <w:rsid w:val="3F7F3F2B"/>
    <w:rsid w:val="3F96E40B"/>
    <w:rsid w:val="3F9CDB82"/>
    <w:rsid w:val="3FA98B68"/>
    <w:rsid w:val="3FC10531"/>
    <w:rsid w:val="3FCC7BBB"/>
    <w:rsid w:val="3FD42F99"/>
    <w:rsid w:val="3FEDFA1D"/>
    <w:rsid w:val="3FF515E6"/>
    <w:rsid w:val="3FFFDB23"/>
    <w:rsid w:val="4008A988"/>
    <w:rsid w:val="400EA707"/>
    <w:rsid w:val="4012E57E"/>
    <w:rsid w:val="401DE25F"/>
    <w:rsid w:val="4021D1E5"/>
    <w:rsid w:val="404279D5"/>
    <w:rsid w:val="404A27E9"/>
    <w:rsid w:val="404CC0FE"/>
    <w:rsid w:val="404FDAB0"/>
    <w:rsid w:val="40527A67"/>
    <w:rsid w:val="405EA4B9"/>
    <w:rsid w:val="40740E57"/>
    <w:rsid w:val="409C1272"/>
    <w:rsid w:val="40C02291"/>
    <w:rsid w:val="40CEEC01"/>
    <w:rsid w:val="40CFA8B2"/>
    <w:rsid w:val="40D9A379"/>
    <w:rsid w:val="40D9F6CD"/>
    <w:rsid w:val="40DF717E"/>
    <w:rsid w:val="40E5928E"/>
    <w:rsid w:val="40E944F4"/>
    <w:rsid w:val="40EA8B45"/>
    <w:rsid w:val="411C1BC5"/>
    <w:rsid w:val="411E40E2"/>
    <w:rsid w:val="4121424E"/>
    <w:rsid w:val="4122A13E"/>
    <w:rsid w:val="4132B46C"/>
    <w:rsid w:val="4136BB13"/>
    <w:rsid w:val="41394FE9"/>
    <w:rsid w:val="4150B366"/>
    <w:rsid w:val="41667129"/>
    <w:rsid w:val="416FFFFA"/>
    <w:rsid w:val="419DC392"/>
    <w:rsid w:val="41B0D978"/>
    <w:rsid w:val="41D04D0D"/>
    <w:rsid w:val="41DDC1CA"/>
    <w:rsid w:val="41F0669C"/>
    <w:rsid w:val="41F3DB56"/>
    <w:rsid w:val="41F95918"/>
    <w:rsid w:val="42039799"/>
    <w:rsid w:val="422FFA0C"/>
    <w:rsid w:val="423F6AB7"/>
    <w:rsid w:val="424CBDA8"/>
    <w:rsid w:val="425B6AFB"/>
    <w:rsid w:val="42648C57"/>
    <w:rsid w:val="426B77DD"/>
    <w:rsid w:val="427016A4"/>
    <w:rsid w:val="42750FBC"/>
    <w:rsid w:val="42784384"/>
    <w:rsid w:val="4283D9CB"/>
    <w:rsid w:val="428B347C"/>
    <w:rsid w:val="4291EF49"/>
    <w:rsid w:val="42BA859A"/>
    <w:rsid w:val="42D28B74"/>
    <w:rsid w:val="42D44771"/>
    <w:rsid w:val="42D47C44"/>
    <w:rsid w:val="42DF3595"/>
    <w:rsid w:val="42E85CA3"/>
    <w:rsid w:val="430C7DCA"/>
    <w:rsid w:val="43102E49"/>
    <w:rsid w:val="43558321"/>
    <w:rsid w:val="437BFAD0"/>
    <w:rsid w:val="438C36FD"/>
    <w:rsid w:val="439502BE"/>
    <w:rsid w:val="439C0390"/>
    <w:rsid w:val="43A2682A"/>
    <w:rsid w:val="43B8B488"/>
    <w:rsid w:val="43D55A3F"/>
    <w:rsid w:val="43E44418"/>
    <w:rsid w:val="43EC4B74"/>
    <w:rsid w:val="43F15851"/>
    <w:rsid w:val="43F86F32"/>
    <w:rsid w:val="43FB9BB8"/>
    <w:rsid w:val="44155529"/>
    <w:rsid w:val="441D7D42"/>
    <w:rsid w:val="4430A3E7"/>
    <w:rsid w:val="44432F80"/>
    <w:rsid w:val="444D4651"/>
    <w:rsid w:val="444FECFB"/>
    <w:rsid w:val="4451755B"/>
    <w:rsid w:val="446A552E"/>
    <w:rsid w:val="44733517"/>
    <w:rsid w:val="448DE560"/>
    <w:rsid w:val="4496450C"/>
    <w:rsid w:val="44984B0C"/>
    <w:rsid w:val="44ACF2E3"/>
    <w:rsid w:val="44B4FD7F"/>
    <w:rsid w:val="44BF18C6"/>
    <w:rsid w:val="44D34C46"/>
    <w:rsid w:val="44E1AB1A"/>
    <w:rsid w:val="44E80BF4"/>
    <w:rsid w:val="44F15382"/>
    <w:rsid w:val="44FE8C2A"/>
    <w:rsid w:val="450CF68A"/>
    <w:rsid w:val="453B385B"/>
    <w:rsid w:val="45466986"/>
    <w:rsid w:val="455AA9FC"/>
    <w:rsid w:val="45679ACE"/>
    <w:rsid w:val="4572FD32"/>
    <w:rsid w:val="4577EFF7"/>
    <w:rsid w:val="45812D81"/>
    <w:rsid w:val="45881BD5"/>
    <w:rsid w:val="45896593"/>
    <w:rsid w:val="45930BBD"/>
    <w:rsid w:val="45B31B24"/>
    <w:rsid w:val="45BB7A8D"/>
    <w:rsid w:val="45C9900B"/>
    <w:rsid w:val="45CA56A7"/>
    <w:rsid w:val="45E30636"/>
    <w:rsid w:val="45F052BB"/>
    <w:rsid w:val="460A2C36"/>
    <w:rsid w:val="46152F65"/>
    <w:rsid w:val="462020C9"/>
    <w:rsid w:val="4634F910"/>
    <w:rsid w:val="4639BE14"/>
    <w:rsid w:val="465D0F90"/>
    <w:rsid w:val="466CB10B"/>
    <w:rsid w:val="468D23E3"/>
    <w:rsid w:val="46A70EB7"/>
    <w:rsid w:val="46A748B3"/>
    <w:rsid w:val="46B060A1"/>
    <w:rsid w:val="46B0646E"/>
    <w:rsid w:val="46B4EAA6"/>
    <w:rsid w:val="46B626E5"/>
    <w:rsid w:val="46C9A167"/>
    <w:rsid w:val="46CCCA3B"/>
    <w:rsid w:val="46D86F20"/>
    <w:rsid w:val="46E25BF6"/>
    <w:rsid w:val="46EA4615"/>
    <w:rsid w:val="4708919F"/>
    <w:rsid w:val="47239F0C"/>
    <w:rsid w:val="473EE900"/>
    <w:rsid w:val="4744F15D"/>
    <w:rsid w:val="475D0B8A"/>
    <w:rsid w:val="4764BAAC"/>
    <w:rsid w:val="4778F950"/>
    <w:rsid w:val="4780EA97"/>
    <w:rsid w:val="47884D3F"/>
    <w:rsid w:val="479A8249"/>
    <w:rsid w:val="47ABA70E"/>
    <w:rsid w:val="47ACD5CF"/>
    <w:rsid w:val="47BBCDC6"/>
    <w:rsid w:val="47EECCFD"/>
    <w:rsid w:val="4813BB6D"/>
    <w:rsid w:val="48484BE9"/>
    <w:rsid w:val="48747964"/>
    <w:rsid w:val="48DAAB9C"/>
    <w:rsid w:val="48E8D2CF"/>
    <w:rsid w:val="48F1F61A"/>
    <w:rsid w:val="48F8DBEB"/>
    <w:rsid w:val="48FA8BF6"/>
    <w:rsid w:val="48FF1271"/>
    <w:rsid w:val="48FF66E7"/>
    <w:rsid w:val="490909D1"/>
    <w:rsid w:val="493DC651"/>
    <w:rsid w:val="493E75CA"/>
    <w:rsid w:val="4954EE18"/>
    <w:rsid w:val="498164B4"/>
    <w:rsid w:val="49892EA4"/>
    <w:rsid w:val="49AD6671"/>
    <w:rsid w:val="49BC4195"/>
    <w:rsid w:val="49C4C4A5"/>
    <w:rsid w:val="49D0B0A6"/>
    <w:rsid w:val="49D0B1FB"/>
    <w:rsid w:val="49FA4D9F"/>
    <w:rsid w:val="4A0BC03F"/>
    <w:rsid w:val="4A1C10BF"/>
    <w:rsid w:val="4A39FB39"/>
    <w:rsid w:val="4A41538C"/>
    <w:rsid w:val="4A4C731E"/>
    <w:rsid w:val="4A5D2C4C"/>
    <w:rsid w:val="4A9E99C4"/>
    <w:rsid w:val="4AEDC5FF"/>
    <w:rsid w:val="4B05B9DA"/>
    <w:rsid w:val="4B29DEF0"/>
    <w:rsid w:val="4B2D83F0"/>
    <w:rsid w:val="4B48FB9A"/>
    <w:rsid w:val="4B5E479C"/>
    <w:rsid w:val="4B5F22F8"/>
    <w:rsid w:val="4B6ACB1B"/>
    <w:rsid w:val="4B833169"/>
    <w:rsid w:val="4B913CD8"/>
    <w:rsid w:val="4BA3A319"/>
    <w:rsid w:val="4BC6993A"/>
    <w:rsid w:val="4BD5CB9A"/>
    <w:rsid w:val="4BD691F3"/>
    <w:rsid w:val="4BE24C35"/>
    <w:rsid w:val="4BFD93E4"/>
    <w:rsid w:val="4C125A23"/>
    <w:rsid w:val="4C2ABC11"/>
    <w:rsid w:val="4C307CAD"/>
    <w:rsid w:val="4C322CB8"/>
    <w:rsid w:val="4C332C5D"/>
    <w:rsid w:val="4C637630"/>
    <w:rsid w:val="4CA8FF98"/>
    <w:rsid w:val="4CC44771"/>
    <w:rsid w:val="4CC5AF51"/>
    <w:rsid w:val="4CCA9F45"/>
    <w:rsid w:val="4CE50733"/>
    <w:rsid w:val="4CE9C1F8"/>
    <w:rsid w:val="4CF292D1"/>
    <w:rsid w:val="4CF31DD9"/>
    <w:rsid w:val="4D138F22"/>
    <w:rsid w:val="4D284DFB"/>
    <w:rsid w:val="4D359C76"/>
    <w:rsid w:val="4D4CBD95"/>
    <w:rsid w:val="4D5DF2BA"/>
    <w:rsid w:val="4D649708"/>
    <w:rsid w:val="4D6A3563"/>
    <w:rsid w:val="4D7D07EE"/>
    <w:rsid w:val="4D8D2F15"/>
    <w:rsid w:val="4D944371"/>
    <w:rsid w:val="4D9519E4"/>
    <w:rsid w:val="4D95739A"/>
    <w:rsid w:val="4DA07699"/>
    <w:rsid w:val="4DA6F982"/>
    <w:rsid w:val="4DA73EFE"/>
    <w:rsid w:val="4DCDFD19"/>
    <w:rsid w:val="4DCFFAF5"/>
    <w:rsid w:val="4DD04BE8"/>
    <w:rsid w:val="4DDBFDF0"/>
    <w:rsid w:val="4DF9AC3D"/>
    <w:rsid w:val="4E039DBB"/>
    <w:rsid w:val="4E6017D2"/>
    <w:rsid w:val="4E617FB2"/>
    <w:rsid w:val="4E73D92F"/>
    <w:rsid w:val="4E81D994"/>
    <w:rsid w:val="4E9FAD73"/>
    <w:rsid w:val="4EA881B9"/>
    <w:rsid w:val="4EBE206A"/>
    <w:rsid w:val="4F099628"/>
    <w:rsid w:val="4F18F177"/>
    <w:rsid w:val="4F3013D2"/>
    <w:rsid w:val="4F30BB91"/>
    <w:rsid w:val="4F4C5CB0"/>
    <w:rsid w:val="4F681D6F"/>
    <w:rsid w:val="4F6B2041"/>
    <w:rsid w:val="4F6DAF01"/>
    <w:rsid w:val="4F6FCC91"/>
    <w:rsid w:val="4FC39E78"/>
    <w:rsid w:val="4FC80308"/>
    <w:rsid w:val="4FCCBB15"/>
    <w:rsid w:val="4FD1AEF4"/>
    <w:rsid w:val="4FD62D38"/>
    <w:rsid w:val="4FD7A777"/>
    <w:rsid w:val="4FE93C76"/>
    <w:rsid w:val="5004A1BE"/>
    <w:rsid w:val="501E0F83"/>
    <w:rsid w:val="50281378"/>
    <w:rsid w:val="502F66E2"/>
    <w:rsid w:val="503994D4"/>
    <w:rsid w:val="50559342"/>
    <w:rsid w:val="50A04CD5"/>
    <w:rsid w:val="50A56689"/>
    <w:rsid w:val="50AC43B1"/>
    <w:rsid w:val="50CBE433"/>
    <w:rsid w:val="50CEC0A3"/>
    <w:rsid w:val="50D2AB46"/>
    <w:rsid w:val="50F8A9FB"/>
    <w:rsid w:val="50FA6E8E"/>
    <w:rsid w:val="5102719D"/>
    <w:rsid w:val="5106F0A2"/>
    <w:rsid w:val="51088BF2"/>
    <w:rsid w:val="51096573"/>
    <w:rsid w:val="511BB0A6"/>
    <w:rsid w:val="511CEB10"/>
    <w:rsid w:val="5136E753"/>
    <w:rsid w:val="51371EE3"/>
    <w:rsid w:val="513DE7CB"/>
    <w:rsid w:val="516FE67E"/>
    <w:rsid w:val="5172D8D9"/>
    <w:rsid w:val="51768E7C"/>
    <w:rsid w:val="518DC1BD"/>
    <w:rsid w:val="51A3DF92"/>
    <w:rsid w:val="51AA0B67"/>
    <w:rsid w:val="51AC9693"/>
    <w:rsid w:val="51ADAC44"/>
    <w:rsid w:val="51B2442E"/>
    <w:rsid w:val="51B86A91"/>
    <w:rsid w:val="51CBF312"/>
    <w:rsid w:val="51E07A29"/>
    <w:rsid w:val="51E39BD2"/>
    <w:rsid w:val="51E9583B"/>
    <w:rsid w:val="51F013AA"/>
    <w:rsid w:val="51F13B7D"/>
    <w:rsid w:val="51F63398"/>
    <w:rsid w:val="520005A5"/>
    <w:rsid w:val="5216D224"/>
    <w:rsid w:val="521D5A12"/>
    <w:rsid w:val="522EC894"/>
    <w:rsid w:val="5245D377"/>
    <w:rsid w:val="52481412"/>
    <w:rsid w:val="525D81E6"/>
    <w:rsid w:val="52807858"/>
    <w:rsid w:val="5297D286"/>
    <w:rsid w:val="5299FD95"/>
    <w:rsid w:val="52B4DE23"/>
    <w:rsid w:val="52C7752C"/>
    <w:rsid w:val="52EA295C"/>
    <w:rsid w:val="52F1A404"/>
    <w:rsid w:val="52F1CF75"/>
    <w:rsid w:val="52FEDA7C"/>
    <w:rsid w:val="5308AD93"/>
    <w:rsid w:val="5313F1AB"/>
    <w:rsid w:val="5320B86C"/>
    <w:rsid w:val="532D9162"/>
    <w:rsid w:val="53329896"/>
    <w:rsid w:val="533349A0"/>
    <w:rsid w:val="5367016F"/>
    <w:rsid w:val="537F6C33"/>
    <w:rsid w:val="53914E32"/>
    <w:rsid w:val="5397C7E9"/>
    <w:rsid w:val="53AF6EEA"/>
    <w:rsid w:val="53B2A285"/>
    <w:rsid w:val="53B92A73"/>
    <w:rsid w:val="53E4F06F"/>
    <w:rsid w:val="541D5E43"/>
    <w:rsid w:val="54249E13"/>
    <w:rsid w:val="54535168"/>
    <w:rsid w:val="545CFBC5"/>
    <w:rsid w:val="546E843E"/>
    <w:rsid w:val="54823499"/>
    <w:rsid w:val="54A6859C"/>
    <w:rsid w:val="54A94EB7"/>
    <w:rsid w:val="54AE70A7"/>
    <w:rsid w:val="54F00B53"/>
    <w:rsid w:val="550529E2"/>
    <w:rsid w:val="551FE848"/>
    <w:rsid w:val="556E56DC"/>
    <w:rsid w:val="559FFD15"/>
    <w:rsid w:val="55C71ED3"/>
    <w:rsid w:val="55D75EF3"/>
    <w:rsid w:val="55D8BEF0"/>
    <w:rsid w:val="5607A05D"/>
    <w:rsid w:val="56358B8C"/>
    <w:rsid w:val="56533F71"/>
    <w:rsid w:val="5659DA1D"/>
    <w:rsid w:val="5689FB36"/>
    <w:rsid w:val="56904C60"/>
    <w:rsid w:val="569A001F"/>
    <w:rsid w:val="569A6B41"/>
    <w:rsid w:val="56B9C286"/>
    <w:rsid w:val="56E1BCA0"/>
    <w:rsid w:val="56E26504"/>
    <w:rsid w:val="56EA4347"/>
    <w:rsid w:val="56EB1451"/>
    <w:rsid w:val="56F250F1"/>
    <w:rsid w:val="570CFA4E"/>
    <w:rsid w:val="57342F7D"/>
    <w:rsid w:val="574E2144"/>
    <w:rsid w:val="575D3943"/>
    <w:rsid w:val="575FDB07"/>
    <w:rsid w:val="5769565C"/>
    <w:rsid w:val="577697C8"/>
    <w:rsid w:val="577F6541"/>
    <w:rsid w:val="5790463C"/>
    <w:rsid w:val="57CE07F9"/>
    <w:rsid w:val="57F35DA4"/>
    <w:rsid w:val="57F7DFB8"/>
    <w:rsid w:val="5806BAC3"/>
    <w:rsid w:val="5815C04D"/>
    <w:rsid w:val="5823A247"/>
    <w:rsid w:val="5825CB97"/>
    <w:rsid w:val="582DC237"/>
    <w:rsid w:val="5831DD07"/>
    <w:rsid w:val="58354578"/>
    <w:rsid w:val="58445BEA"/>
    <w:rsid w:val="584E35D5"/>
    <w:rsid w:val="584F63FF"/>
    <w:rsid w:val="5857B8B4"/>
    <w:rsid w:val="586ECC57"/>
    <w:rsid w:val="5886ABEC"/>
    <w:rsid w:val="588B5B1E"/>
    <w:rsid w:val="58AD9E2A"/>
    <w:rsid w:val="58B89EFB"/>
    <w:rsid w:val="58BBE001"/>
    <w:rsid w:val="58C1A2A2"/>
    <w:rsid w:val="58C84F2D"/>
    <w:rsid w:val="58DDBDAE"/>
    <w:rsid w:val="590C6753"/>
    <w:rsid w:val="592C169D"/>
    <w:rsid w:val="592D0434"/>
    <w:rsid w:val="5933730D"/>
    <w:rsid w:val="5946B38D"/>
    <w:rsid w:val="5949E6BE"/>
    <w:rsid w:val="5967D2CA"/>
    <w:rsid w:val="596CD176"/>
    <w:rsid w:val="5990AEAD"/>
    <w:rsid w:val="59BF72A8"/>
    <w:rsid w:val="59C7A0AB"/>
    <w:rsid w:val="59C91E70"/>
    <w:rsid w:val="59CAB773"/>
    <w:rsid w:val="59D1A0E1"/>
    <w:rsid w:val="59D57CF3"/>
    <w:rsid w:val="59EB3460"/>
    <w:rsid w:val="59F1EF2D"/>
    <w:rsid w:val="5A0A9CB8"/>
    <w:rsid w:val="5A121840"/>
    <w:rsid w:val="5A227C4D"/>
    <w:rsid w:val="5A2A1E76"/>
    <w:rsid w:val="5A3D8E87"/>
    <w:rsid w:val="5A496E8B"/>
    <w:rsid w:val="5A50B67B"/>
    <w:rsid w:val="5A57B062"/>
    <w:rsid w:val="5A6A13EE"/>
    <w:rsid w:val="5A712266"/>
    <w:rsid w:val="5A725B14"/>
    <w:rsid w:val="5A792D02"/>
    <w:rsid w:val="5AA7C04C"/>
    <w:rsid w:val="5AB58305"/>
    <w:rsid w:val="5AC864FD"/>
    <w:rsid w:val="5ADD11BD"/>
    <w:rsid w:val="5AF19224"/>
    <w:rsid w:val="5B151116"/>
    <w:rsid w:val="5B31C35A"/>
    <w:rsid w:val="5B372CB5"/>
    <w:rsid w:val="5B3E9ADA"/>
    <w:rsid w:val="5B515835"/>
    <w:rsid w:val="5B5B4309"/>
    <w:rsid w:val="5B60D17C"/>
    <w:rsid w:val="5B701389"/>
    <w:rsid w:val="5B94DF1B"/>
    <w:rsid w:val="5BA60777"/>
    <w:rsid w:val="5BC43C58"/>
    <w:rsid w:val="5BCA5512"/>
    <w:rsid w:val="5BD95EE8"/>
    <w:rsid w:val="5BF380C3"/>
    <w:rsid w:val="5BF644F0"/>
    <w:rsid w:val="5BF92893"/>
    <w:rsid w:val="5C0E2B75"/>
    <w:rsid w:val="5C0F6A23"/>
    <w:rsid w:val="5C155DED"/>
    <w:rsid w:val="5C1F18AA"/>
    <w:rsid w:val="5C213F13"/>
    <w:rsid w:val="5C27F4E7"/>
    <w:rsid w:val="5C2886ED"/>
    <w:rsid w:val="5C41AAFE"/>
    <w:rsid w:val="5C477109"/>
    <w:rsid w:val="5C7A5668"/>
    <w:rsid w:val="5C831172"/>
    <w:rsid w:val="5CE078B0"/>
    <w:rsid w:val="5CEDE5FA"/>
    <w:rsid w:val="5CF7136A"/>
    <w:rsid w:val="5D07E88E"/>
    <w:rsid w:val="5D30A5DA"/>
    <w:rsid w:val="5D41D7D8"/>
    <w:rsid w:val="5D4F730D"/>
    <w:rsid w:val="5D522640"/>
    <w:rsid w:val="5D604064"/>
    <w:rsid w:val="5D88573D"/>
    <w:rsid w:val="5D8C101E"/>
    <w:rsid w:val="5D8F5124"/>
    <w:rsid w:val="5D8FD3A7"/>
    <w:rsid w:val="5DA42499"/>
    <w:rsid w:val="5DB225CA"/>
    <w:rsid w:val="5DE2AC50"/>
    <w:rsid w:val="5DE6B898"/>
    <w:rsid w:val="5E10560D"/>
    <w:rsid w:val="5E15A013"/>
    <w:rsid w:val="5E2D32A5"/>
    <w:rsid w:val="5E59FD96"/>
    <w:rsid w:val="5E6D3679"/>
    <w:rsid w:val="5E933C5E"/>
    <w:rsid w:val="5E98A388"/>
    <w:rsid w:val="5E98CD80"/>
    <w:rsid w:val="5E9EDB1F"/>
    <w:rsid w:val="5EA35FEC"/>
    <w:rsid w:val="5EAEF7C8"/>
    <w:rsid w:val="5ECA1FA4"/>
    <w:rsid w:val="5ECC0B89"/>
    <w:rsid w:val="5EDDA839"/>
    <w:rsid w:val="5EE26816"/>
    <w:rsid w:val="5EED76E9"/>
    <w:rsid w:val="5EF5ED70"/>
    <w:rsid w:val="5F30298D"/>
    <w:rsid w:val="5F3E648A"/>
    <w:rsid w:val="5F3FF4FA"/>
    <w:rsid w:val="5F54D84C"/>
    <w:rsid w:val="5F65EA69"/>
    <w:rsid w:val="5F6F9F48"/>
    <w:rsid w:val="5F8F6B51"/>
    <w:rsid w:val="5F9629D4"/>
    <w:rsid w:val="5FB38DEE"/>
    <w:rsid w:val="5FBC9BA4"/>
    <w:rsid w:val="5FE79406"/>
    <w:rsid w:val="5FE84A82"/>
    <w:rsid w:val="5FF7D40D"/>
    <w:rsid w:val="5FFE2ABC"/>
    <w:rsid w:val="60120BFD"/>
    <w:rsid w:val="6013DE25"/>
    <w:rsid w:val="603473E9"/>
    <w:rsid w:val="60349DE1"/>
    <w:rsid w:val="60397F26"/>
    <w:rsid w:val="603AAB80"/>
    <w:rsid w:val="60569EB2"/>
    <w:rsid w:val="6079B34E"/>
    <w:rsid w:val="607E3877"/>
    <w:rsid w:val="60849DD8"/>
    <w:rsid w:val="60B4079E"/>
    <w:rsid w:val="60D9AD3A"/>
    <w:rsid w:val="60DA34EB"/>
    <w:rsid w:val="60E3F735"/>
    <w:rsid w:val="6103ACFD"/>
    <w:rsid w:val="6122A607"/>
    <w:rsid w:val="612835A6"/>
    <w:rsid w:val="6133DEE9"/>
    <w:rsid w:val="61341A50"/>
    <w:rsid w:val="6148B016"/>
    <w:rsid w:val="614F5E4F"/>
    <w:rsid w:val="61778D12"/>
    <w:rsid w:val="617D0A3D"/>
    <w:rsid w:val="618B2947"/>
    <w:rsid w:val="618B90A5"/>
    <w:rsid w:val="618C4090"/>
    <w:rsid w:val="61900CB5"/>
    <w:rsid w:val="6195D503"/>
    <w:rsid w:val="61AFAE86"/>
    <w:rsid w:val="61BD2C30"/>
    <w:rsid w:val="61D8AF03"/>
    <w:rsid w:val="61DD1DE8"/>
    <w:rsid w:val="61ED0F17"/>
    <w:rsid w:val="61F06285"/>
    <w:rsid w:val="61F55F85"/>
    <w:rsid w:val="62300C09"/>
    <w:rsid w:val="6230F5ED"/>
    <w:rsid w:val="623B7FF3"/>
    <w:rsid w:val="6260394F"/>
    <w:rsid w:val="62866DA3"/>
    <w:rsid w:val="6298FDDF"/>
    <w:rsid w:val="62A76C8D"/>
    <w:rsid w:val="62D0B1B7"/>
    <w:rsid w:val="62D4F199"/>
    <w:rsid w:val="62D772F1"/>
    <w:rsid w:val="62D7A0A7"/>
    <w:rsid w:val="62DC2504"/>
    <w:rsid w:val="63038CC4"/>
    <w:rsid w:val="6313B3BC"/>
    <w:rsid w:val="631DB51A"/>
    <w:rsid w:val="6322223D"/>
    <w:rsid w:val="63276106"/>
    <w:rsid w:val="632AD911"/>
    <w:rsid w:val="632BDD16"/>
    <w:rsid w:val="6336526C"/>
    <w:rsid w:val="6347A36E"/>
    <w:rsid w:val="63524624"/>
    <w:rsid w:val="635872F4"/>
    <w:rsid w:val="636ACE9D"/>
    <w:rsid w:val="636C14AB"/>
    <w:rsid w:val="63C167C4"/>
    <w:rsid w:val="63C3BC6F"/>
    <w:rsid w:val="63C6BBD6"/>
    <w:rsid w:val="6416E14F"/>
    <w:rsid w:val="642EB107"/>
    <w:rsid w:val="643808B2"/>
    <w:rsid w:val="64406FA2"/>
    <w:rsid w:val="64419EBF"/>
    <w:rsid w:val="64524DB1"/>
    <w:rsid w:val="645AECC2"/>
    <w:rsid w:val="645B4FED"/>
    <w:rsid w:val="647301C9"/>
    <w:rsid w:val="6476B281"/>
    <w:rsid w:val="649220E2"/>
    <w:rsid w:val="649F5D25"/>
    <w:rsid w:val="64BDF29E"/>
    <w:rsid w:val="64C59890"/>
    <w:rsid w:val="64DA9A1D"/>
    <w:rsid w:val="64F44355"/>
    <w:rsid w:val="64F64F33"/>
    <w:rsid w:val="650D6BB2"/>
    <w:rsid w:val="650EA561"/>
    <w:rsid w:val="6536A873"/>
    <w:rsid w:val="654B1A28"/>
    <w:rsid w:val="65B99B18"/>
    <w:rsid w:val="65C8A0D1"/>
    <w:rsid w:val="65CDE876"/>
    <w:rsid w:val="65CDEF5E"/>
    <w:rsid w:val="65D3D913"/>
    <w:rsid w:val="6607899B"/>
    <w:rsid w:val="6609F210"/>
    <w:rsid w:val="660C0E38"/>
    <w:rsid w:val="66339526"/>
    <w:rsid w:val="66468956"/>
    <w:rsid w:val="664B547E"/>
    <w:rsid w:val="664D4BB0"/>
    <w:rsid w:val="665859A3"/>
    <w:rsid w:val="666279D3"/>
    <w:rsid w:val="6666622E"/>
    <w:rsid w:val="666E3299"/>
    <w:rsid w:val="667DF4EA"/>
    <w:rsid w:val="6686F6A3"/>
    <w:rsid w:val="6687CF1B"/>
    <w:rsid w:val="66A3ADFF"/>
    <w:rsid w:val="66AC2026"/>
    <w:rsid w:val="66C25CB7"/>
    <w:rsid w:val="66C99447"/>
    <w:rsid w:val="66CFCC75"/>
    <w:rsid w:val="66E6F77F"/>
    <w:rsid w:val="66EEA836"/>
    <w:rsid w:val="66F5F0AC"/>
    <w:rsid w:val="66FB5D31"/>
    <w:rsid w:val="67297A39"/>
    <w:rsid w:val="675240CD"/>
    <w:rsid w:val="6769B8D7"/>
    <w:rsid w:val="676C806E"/>
    <w:rsid w:val="677E4ECD"/>
    <w:rsid w:val="6785AD58"/>
    <w:rsid w:val="6786CD3A"/>
    <w:rsid w:val="6792AC05"/>
    <w:rsid w:val="67A5C271"/>
    <w:rsid w:val="67AB11CA"/>
    <w:rsid w:val="67BAAF65"/>
    <w:rsid w:val="67DCB5ED"/>
    <w:rsid w:val="67E724DF"/>
    <w:rsid w:val="67EF92A6"/>
    <w:rsid w:val="67FE4A34"/>
    <w:rsid w:val="68010815"/>
    <w:rsid w:val="681D9D43"/>
    <w:rsid w:val="68239F7C"/>
    <w:rsid w:val="683CC53B"/>
    <w:rsid w:val="683E6BBA"/>
    <w:rsid w:val="68669D64"/>
    <w:rsid w:val="686E33D0"/>
    <w:rsid w:val="689AA7F8"/>
    <w:rsid w:val="68ACBE11"/>
    <w:rsid w:val="68BA18FF"/>
    <w:rsid w:val="6901E563"/>
    <w:rsid w:val="6902222A"/>
    <w:rsid w:val="69124412"/>
    <w:rsid w:val="69306293"/>
    <w:rsid w:val="69407A0D"/>
    <w:rsid w:val="698CF69E"/>
    <w:rsid w:val="699B1E9A"/>
    <w:rsid w:val="69A4EC58"/>
    <w:rsid w:val="69BF6FDD"/>
    <w:rsid w:val="69C9752E"/>
    <w:rsid w:val="69F414D0"/>
    <w:rsid w:val="69FD8604"/>
    <w:rsid w:val="6A2B801E"/>
    <w:rsid w:val="6A367859"/>
    <w:rsid w:val="6A36EAF1"/>
    <w:rsid w:val="6A54A884"/>
    <w:rsid w:val="6A89E18F"/>
    <w:rsid w:val="6ADBF2C0"/>
    <w:rsid w:val="6ADC4479"/>
    <w:rsid w:val="6AEA0337"/>
    <w:rsid w:val="6AEFC2E8"/>
    <w:rsid w:val="6AFEE9A4"/>
    <w:rsid w:val="6B0AC426"/>
    <w:rsid w:val="6B33D870"/>
    <w:rsid w:val="6B36EEFB"/>
    <w:rsid w:val="6B37A479"/>
    <w:rsid w:val="6B8AF78A"/>
    <w:rsid w:val="6B995159"/>
    <w:rsid w:val="6BA825EF"/>
    <w:rsid w:val="6BE915DB"/>
    <w:rsid w:val="6C32592A"/>
    <w:rsid w:val="6C3B8038"/>
    <w:rsid w:val="6C3FF191"/>
    <w:rsid w:val="6C46983D"/>
    <w:rsid w:val="6C48F108"/>
    <w:rsid w:val="6C4DBF97"/>
    <w:rsid w:val="6C5E2FA2"/>
    <w:rsid w:val="6C6529C6"/>
    <w:rsid w:val="6C835922"/>
    <w:rsid w:val="6C8B9349"/>
    <w:rsid w:val="6C8F5169"/>
    <w:rsid w:val="6CA3FCBE"/>
    <w:rsid w:val="6CB7CF5E"/>
    <w:rsid w:val="6CCE56C0"/>
    <w:rsid w:val="6CD3BE5F"/>
    <w:rsid w:val="6CD54D7D"/>
    <w:rsid w:val="6CDFB4B8"/>
    <w:rsid w:val="6CF10E66"/>
    <w:rsid w:val="6CF87C8B"/>
    <w:rsid w:val="6D0D0885"/>
    <w:rsid w:val="6D1250C7"/>
    <w:rsid w:val="6D57945A"/>
    <w:rsid w:val="6D6FC339"/>
    <w:rsid w:val="6D7F492D"/>
    <w:rsid w:val="6DCE298B"/>
    <w:rsid w:val="6DD8FA5B"/>
    <w:rsid w:val="6DEA8E5C"/>
    <w:rsid w:val="6DFA0003"/>
    <w:rsid w:val="6E3376AC"/>
    <w:rsid w:val="6E3F8D9E"/>
    <w:rsid w:val="6E4B1435"/>
    <w:rsid w:val="6E566663"/>
    <w:rsid w:val="6E817C63"/>
    <w:rsid w:val="6E8CDEC7"/>
    <w:rsid w:val="6E99F60E"/>
    <w:rsid w:val="6EA1ECAE"/>
    <w:rsid w:val="6EA23092"/>
    <w:rsid w:val="6EB37F0C"/>
    <w:rsid w:val="6EB515AE"/>
    <w:rsid w:val="6EC41949"/>
    <w:rsid w:val="6EDDE227"/>
    <w:rsid w:val="6EF23E77"/>
    <w:rsid w:val="6F075675"/>
    <w:rsid w:val="6F192B09"/>
    <w:rsid w:val="6F20B69D"/>
    <w:rsid w:val="6F3100F9"/>
    <w:rsid w:val="6F32AE81"/>
    <w:rsid w:val="6F36B0DC"/>
    <w:rsid w:val="6F66099D"/>
    <w:rsid w:val="6F66BAA7"/>
    <w:rsid w:val="6F6B53E3"/>
    <w:rsid w:val="6F7696A4"/>
    <w:rsid w:val="6F97CA20"/>
    <w:rsid w:val="6F991961"/>
    <w:rsid w:val="6FCF470D"/>
    <w:rsid w:val="6FE24677"/>
    <w:rsid w:val="6FF5B342"/>
    <w:rsid w:val="70118180"/>
    <w:rsid w:val="702C082C"/>
    <w:rsid w:val="7031A2FA"/>
    <w:rsid w:val="704D750B"/>
    <w:rsid w:val="7066F7B7"/>
    <w:rsid w:val="70728438"/>
    <w:rsid w:val="7073AE5E"/>
    <w:rsid w:val="707604A5"/>
    <w:rsid w:val="70810C6D"/>
    <w:rsid w:val="7093AECB"/>
    <w:rsid w:val="70A9CB78"/>
    <w:rsid w:val="70B5C1A7"/>
    <w:rsid w:val="70CD2C32"/>
    <w:rsid w:val="70DCBE42"/>
    <w:rsid w:val="70E714C1"/>
    <w:rsid w:val="71120E5E"/>
    <w:rsid w:val="7134430C"/>
    <w:rsid w:val="7147B148"/>
    <w:rsid w:val="71650CF6"/>
    <w:rsid w:val="7165723C"/>
    <w:rsid w:val="717DEAC5"/>
    <w:rsid w:val="717E16D8"/>
    <w:rsid w:val="7189C55A"/>
    <w:rsid w:val="718A1E5A"/>
    <w:rsid w:val="71906CB6"/>
    <w:rsid w:val="7197EBDD"/>
    <w:rsid w:val="71B7BEA7"/>
    <w:rsid w:val="71D56338"/>
    <w:rsid w:val="720F8E6F"/>
    <w:rsid w:val="7210CDE9"/>
    <w:rsid w:val="72165D8F"/>
    <w:rsid w:val="7232D8FE"/>
    <w:rsid w:val="72428630"/>
    <w:rsid w:val="72549AEA"/>
    <w:rsid w:val="7258575F"/>
    <w:rsid w:val="7272180E"/>
    <w:rsid w:val="727CFEF0"/>
    <w:rsid w:val="727F1C24"/>
    <w:rsid w:val="728B406B"/>
    <w:rsid w:val="72C4518E"/>
    <w:rsid w:val="72C74806"/>
    <w:rsid w:val="72C8B30A"/>
    <w:rsid w:val="72D0136D"/>
    <w:rsid w:val="72D9645A"/>
    <w:rsid w:val="72E28CB2"/>
    <w:rsid w:val="72F66735"/>
    <w:rsid w:val="7302ED3C"/>
    <w:rsid w:val="731C7FAF"/>
    <w:rsid w:val="732595BB"/>
    <w:rsid w:val="7325A366"/>
    <w:rsid w:val="734D06AA"/>
    <w:rsid w:val="73503FA1"/>
    <w:rsid w:val="7366C3AC"/>
    <w:rsid w:val="73713399"/>
    <w:rsid w:val="7376554D"/>
    <w:rsid w:val="7379A4C5"/>
    <w:rsid w:val="737A3A65"/>
    <w:rsid w:val="737F188E"/>
    <w:rsid w:val="7381924B"/>
    <w:rsid w:val="738B6710"/>
    <w:rsid w:val="73915767"/>
    <w:rsid w:val="73C3B743"/>
    <w:rsid w:val="73C6DEFA"/>
    <w:rsid w:val="73D26CEE"/>
    <w:rsid w:val="73DAC798"/>
    <w:rsid w:val="73E401FB"/>
    <w:rsid w:val="73E46D95"/>
    <w:rsid w:val="73F427C0"/>
    <w:rsid w:val="73F455D2"/>
    <w:rsid w:val="741D267B"/>
    <w:rsid w:val="74284F53"/>
    <w:rsid w:val="744DE5DE"/>
    <w:rsid w:val="746021EF"/>
    <w:rsid w:val="7464BF45"/>
    <w:rsid w:val="747534BB"/>
    <w:rsid w:val="748FD8CD"/>
    <w:rsid w:val="74CD956D"/>
    <w:rsid w:val="74D56C96"/>
    <w:rsid w:val="74D8CCB4"/>
    <w:rsid w:val="74E2EB7E"/>
    <w:rsid w:val="74F439C9"/>
    <w:rsid w:val="74FC204B"/>
    <w:rsid w:val="7504247D"/>
    <w:rsid w:val="75112EB5"/>
    <w:rsid w:val="751D62AC"/>
    <w:rsid w:val="752C24C1"/>
    <w:rsid w:val="752CB6B1"/>
    <w:rsid w:val="753DE853"/>
    <w:rsid w:val="754421C2"/>
    <w:rsid w:val="7546B87C"/>
    <w:rsid w:val="75486EAB"/>
    <w:rsid w:val="754C0E4D"/>
    <w:rsid w:val="758EE5ED"/>
    <w:rsid w:val="75A9B8D0"/>
    <w:rsid w:val="75ACB1BC"/>
    <w:rsid w:val="75DAB0FB"/>
    <w:rsid w:val="75DB61F2"/>
    <w:rsid w:val="760F3D81"/>
    <w:rsid w:val="763740E4"/>
    <w:rsid w:val="7643A065"/>
    <w:rsid w:val="764D6B93"/>
    <w:rsid w:val="766965CE"/>
    <w:rsid w:val="766B7F0F"/>
    <w:rsid w:val="76749D15"/>
    <w:rsid w:val="7689087C"/>
    <w:rsid w:val="7698DDA4"/>
    <w:rsid w:val="76ACFE93"/>
    <w:rsid w:val="76F8F0B8"/>
    <w:rsid w:val="76FB5805"/>
    <w:rsid w:val="770D0316"/>
    <w:rsid w:val="773C12DE"/>
    <w:rsid w:val="774E0C5A"/>
    <w:rsid w:val="775DDCDA"/>
    <w:rsid w:val="776BAAF9"/>
    <w:rsid w:val="7799F8DB"/>
    <w:rsid w:val="779ED6DD"/>
    <w:rsid w:val="77AD5753"/>
    <w:rsid w:val="77B88E86"/>
    <w:rsid w:val="77BA2DC7"/>
    <w:rsid w:val="77BB31B0"/>
    <w:rsid w:val="77E5BAB7"/>
    <w:rsid w:val="78031508"/>
    <w:rsid w:val="78084355"/>
    <w:rsid w:val="7831E9A9"/>
    <w:rsid w:val="783318F2"/>
    <w:rsid w:val="7843E673"/>
    <w:rsid w:val="785A5C93"/>
    <w:rsid w:val="788D2BC1"/>
    <w:rsid w:val="78972866"/>
    <w:rsid w:val="7899C1DA"/>
    <w:rsid w:val="78B1C7B4"/>
    <w:rsid w:val="78C798E3"/>
    <w:rsid w:val="78D78CF6"/>
    <w:rsid w:val="78EA799C"/>
    <w:rsid w:val="78F0BD60"/>
    <w:rsid w:val="78F47490"/>
    <w:rsid w:val="78FA81EF"/>
    <w:rsid w:val="78FAC15A"/>
    <w:rsid w:val="7935C93C"/>
    <w:rsid w:val="7944A030"/>
    <w:rsid w:val="794C8BB8"/>
    <w:rsid w:val="794EEB78"/>
    <w:rsid w:val="7955FE28"/>
    <w:rsid w:val="796977D8"/>
    <w:rsid w:val="796F271F"/>
    <w:rsid w:val="797A5563"/>
    <w:rsid w:val="798D8E16"/>
    <w:rsid w:val="79900BED"/>
    <w:rsid w:val="79A10690"/>
    <w:rsid w:val="79C75E72"/>
    <w:rsid w:val="79CA76A5"/>
    <w:rsid w:val="79D70A58"/>
    <w:rsid w:val="79DA286A"/>
    <w:rsid w:val="79DCA8B5"/>
    <w:rsid w:val="79E8E649"/>
    <w:rsid w:val="79F9677F"/>
    <w:rsid w:val="79FB899C"/>
    <w:rsid w:val="7A174D40"/>
    <w:rsid w:val="7A185684"/>
    <w:rsid w:val="7A1A5E72"/>
    <w:rsid w:val="7A37A08B"/>
    <w:rsid w:val="7A634AC3"/>
    <w:rsid w:val="7A7B15DB"/>
    <w:rsid w:val="7AA57493"/>
    <w:rsid w:val="7AA71BD3"/>
    <w:rsid w:val="7ABA338E"/>
    <w:rsid w:val="7AD2779A"/>
    <w:rsid w:val="7AD8830B"/>
    <w:rsid w:val="7B106177"/>
    <w:rsid w:val="7B3644F1"/>
    <w:rsid w:val="7B71D591"/>
    <w:rsid w:val="7BBAECA6"/>
    <w:rsid w:val="7BBCA298"/>
    <w:rsid w:val="7BCDBCEF"/>
    <w:rsid w:val="7BFF1B24"/>
    <w:rsid w:val="7C0D619A"/>
    <w:rsid w:val="7C1D216A"/>
    <w:rsid w:val="7C1E0490"/>
    <w:rsid w:val="7C28EAD6"/>
    <w:rsid w:val="7C296737"/>
    <w:rsid w:val="7C4105B3"/>
    <w:rsid w:val="7C564F17"/>
    <w:rsid w:val="7C57274C"/>
    <w:rsid w:val="7C57D43C"/>
    <w:rsid w:val="7C632DF4"/>
    <w:rsid w:val="7C72E511"/>
    <w:rsid w:val="7C88032B"/>
    <w:rsid w:val="7CA8C01F"/>
    <w:rsid w:val="7CC5AAB6"/>
    <w:rsid w:val="7CD21552"/>
    <w:rsid w:val="7CE04112"/>
    <w:rsid w:val="7CEAF3ED"/>
    <w:rsid w:val="7CF3587C"/>
    <w:rsid w:val="7D04917E"/>
    <w:rsid w:val="7D20870B"/>
    <w:rsid w:val="7D287491"/>
    <w:rsid w:val="7D3B5412"/>
    <w:rsid w:val="7D537586"/>
    <w:rsid w:val="7D583590"/>
    <w:rsid w:val="7D6AB8A6"/>
    <w:rsid w:val="7D84E737"/>
    <w:rsid w:val="7D8538D7"/>
    <w:rsid w:val="7D8887CC"/>
    <w:rsid w:val="7D96220E"/>
    <w:rsid w:val="7DADF857"/>
    <w:rsid w:val="7DBEBB46"/>
    <w:rsid w:val="7DC279B7"/>
    <w:rsid w:val="7E0C200A"/>
    <w:rsid w:val="7E0EB572"/>
    <w:rsid w:val="7E17864B"/>
    <w:rsid w:val="7E331545"/>
    <w:rsid w:val="7E4DC686"/>
    <w:rsid w:val="7E6D079D"/>
    <w:rsid w:val="7E7477B3"/>
    <w:rsid w:val="7E83A87E"/>
    <w:rsid w:val="7EC8ED8A"/>
    <w:rsid w:val="7EE4322E"/>
    <w:rsid w:val="7EEF036B"/>
    <w:rsid w:val="7EF28D68"/>
    <w:rsid w:val="7EF293E3"/>
    <w:rsid w:val="7EF2F093"/>
    <w:rsid w:val="7EF5DCE3"/>
    <w:rsid w:val="7F175C56"/>
    <w:rsid w:val="7F19D2B7"/>
    <w:rsid w:val="7F36DA67"/>
    <w:rsid w:val="7F4F928A"/>
    <w:rsid w:val="7F576919"/>
    <w:rsid w:val="7F585A4C"/>
    <w:rsid w:val="7F6A1DEF"/>
    <w:rsid w:val="7F6C9426"/>
    <w:rsid w:val="7FAE12B1"/>
    <w:rsid w:val="7FBB8B67"/>
    <w:rsid w:val="7FC09B95"/>
    <w:rsid w:val="7FC3ED98"/>
    <w:rsid w:val="7FD434FF"/>
    <w:rsid w:val="7FE119B8"/>
    <w:rsid w:val="7FFAC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BA2A0-84B5-4A84-BD81-9F8C0560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FAE3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5FAE3"/>
    <w:pPr>
      <w:keepNext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5FAE3"/>
    <w:pPr>
      <w:keepNext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FAE3"/>
    <w:pPr>
      <w:keepNext/>
      <w:spacing w:before="40"/>
      <w:outlineLvl w:val="2"/>
    </w:pPr>
    <w:rPr>
      <w:rFonts w:asciiTheme="majorHAnsi" w:eastAsiaTheme="majorEastAsia" w:hAnsiTheme="majorHAnsi" w:cstheme="majorBidi"/>
      <w:color w:val="1F4D78"/>
    </w:rPr>
  </w:style>
  <w:style w:type="paragraph" w:styleId="4">
    <w:name w:val="heading 4"/>
    <w:basedOn w:val="a"/>
    <w:next w:val="a"/>
    <w:link w:val="40"/>
    <w:uiPriority w:val="9"/>
    <w:unhideWhenUsed/>
    <w:qFormat/>
    <w:rsid w:val="00A5FAE3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A5FAE3"/>
    <w:pPr>
      <w:keepNext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5FAE3"/>
    <w:pPr>
      <w:keepNext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7">
    <w:name w:val="heading 7"/>
    <w:basedOn w:val="a"/>
    <w:next w:val="a"/>
    <w:link w:val="70"/>
    <w:uiPriority w:val="9"/>
    <w:unhideWhenUsed/>
    <w:qFormat/>
    <w:rsid w:val="00A5FAE3"/>
    <w:pPr>
      <w:keepNext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unhideWhenUsed/>
    <w:qFormat/>
    <w:rsid w:val="00A5FAE3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A5FAE3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0DEC"/>
    <w:rPr>
      <w:u w:val="single"/>
    </w:rPr>
  </w:style>
  <w:style w:type="table" w:customStyle="1" w:styleId="TableNormal1">
    <w:name w:val="Table Normal1"/>
    <w:rsid w:val="00AE0D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и"/>
    <w:rsid w:val="00AE0DE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Body Text"/>
    <w:rsid w:val="00AE0DEC"/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a6">
    <w:name w:val="Стандартний"/>
    <w:rsid w:val="00AE0DEC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rvps2">
    <w:name w:val="rvps2"/>
    <w:rsid w:val="00AE0DEC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a7">
    <w:name w:val="annotation text"/>
    <w:basedOn w:val="a"/>
    <w:link w:val="a8"/>
    <w:uiPriority w:val="99"/>
    <w:semiHidden/>
    <w:unhideWhenUsed/>
    <w:rsid w:val="00A5FAE3"/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A5FAE3"/>
    <w:rPr>
      <w:noProof w:val="0"/>
      <w:lang w:val="uk-UA" w:eastAsia="en-US"/>
    </w:rPr>
  </w:style>
  <w:style w:type="character" w:styleId="a9">
    <w:name w:val="annotation reference"/>
    <w:basedOn w:val="a0"/>
    <w:uiPriority w:val="99"/>
    <w:semiHidden/>
    <w:unhideWhenUsed/>
    <w:rsid w:val="00AE0DEC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A5FAE3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5FAE3"/>
    <w:rPr>
      <w:rFonts w:ascii="Segoe UI" w:eastAsia="Arial Unicode MS" w:hAnsi="Segoe UI" w:cs="Segoe UI"/>
      <w:noProof w:val="0"/>
      <w:sz w:val="18"/>
      <w:szCs w:val="18"/>
      <w:lang w:val="uk-UA" w:eastAsia="en-US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A5FAE3"/>
    <w:rPr>
      <w:b/>
      <w:bCs/>
    </w:rPr>
  </w:style>
  <w:style w:type="character" w:customStyle="1" w:styleId="ad">
    <w:name w:val="Тема примітки Знак"/>
    <w:basedOn w:val="a8"/>
    <w:link w:val="ac"/>
    <w:uiPriority w:val="99"/>
    <w:semiHidden/>
    <w:rsid w:val="00A5FAE3"/>
    <w:rPr>
      <w:b/>
      <w:bCs/>
      <w:noProof w:val="0"/>
      <w:lang w:val="uk-UA" w:eastAsia="en-US"/>
    </w:rPr>
  </w:style>
  <w:style w:type="paragraph" w:styleId="ae">
    <w:name w:val="Normal (Web)"/>
    <w:basedOn w:val="a"/>
    <w:uiPriority w:val="99"/>
    <w:unhideWhenUsed/>
    <w:rsid w:val="00A5FAE3"/>
    <w:pPr>
      <w:spacing w:beforeAutospacing="1" w:afterAutospacing="1"/>
    </w:pPr>
    <w:rPr>
      <w:rFonts w:eastAsia="Times New Roman"/>
      <w:lang w:eastAsia="uk-UA"/>
    </w:rPr>
  </w:style>
  <w:style w:type="paragraph" w:styleId="af">
    <w:name w:val="Title"/>
    <w:basedOn w:val="a"/>
    <w:next w:val="a"/>
    <w:link w:val="af0"/>
    <w:uiPriority w:val="10"/>
    <w:qFormat/>
    <w:rsid w:val="00A5FAE3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A5FAE3"/>
    <w:rPr>
      <w:rFonts w:eastAsiaTheme="minorEastAsia"/>
      <w:color w:val="5A5A5A"/>
    </w:rPr>
  </w:style>
  <w:style w:type="paragraph" w:styleId="af3">
    <w:name w:val="Quote"/>
    <w:basedOn w:val="a"/>
    <w:next w:val="a"/>
    <w:link w:val="af4"/>
    <w:uiPriority w:val="29"/>
    <w:qFormat/>
    <w:rsid w:val="00A5FAE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A5FAE3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af7">
    <w:name w:val="List Paragraph"/>
    <w:basedOn w:val="a"/>
    <w:uiPriority w:val="34"/>
    <w:qFormat/>
    <w:rsid w:val="00A5FA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FAE3"/>
    <w:rPr>
      <w:rFonts w:asciiTheme="majorHAnsi" w:eastAsiaTheme="majorEastAsia" w:hAnsiTheme="majorHAnsi" w:cstheme="majorBidi"/>
      <w:noProof w:val="0"/>
      <w:color w:val="2E74B5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5FAE3"/>
    <w:rPr>
      <w:rFonts w:asciiTheme="majorHAnsi" w:eastAsiaTheme="majorEastAsia" w:hAnsiTheme="majorHAnsi" w:cstheme="majorBidi"/>
      <w:noProof w:val="0"/>
      <w:color w:val="2E74B5" w:themeColor="accent1" w:themeShade="BF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5FAE3"/>
    <w:rPr>
      <w:rFonts w:asciiTheme="majorHAnsi" w:eastAsiaTheme="majorEastAsia" w:hAnsiTheme="majorHAnsi" w:cstheme="majorBidi"/>
      <w:noProof w:val="0"/>
      <w:color w:val="1F4D78"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rsid w:val="00A5FAE3"/>
    <w:rPr>
      <w:rFonts w:asciiTheme="majorHAnsi" w:eastAsiaTheme="majorEastAsia" w:hAnsiTheme="majorHAnsi" w:cstheme="majorBidi"/>
      <w:i/>
      <w:iCs/>
      <w:noProof w:val="0"/>
      <w:color w:val="2E74B5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rsid w:val="00A5FAE3"/>
    <w:rPr>
      <w:rFonts w:asciiTheme="majorHAnsi" w:eastAsiaTheme="majorEastAsia" w:hAnsiTheme="majorHAnsi" w:cstheme="majorBidi"/>
      <w:noProof w:val="0"/>
      <w:color w:val="2E74B5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rsid w:val="00A5FAE3"/>
    <w:rPr>
      <w:rFonts w:asciiTheme="majorHAnsi" w:eastAsiaTheme="majorEastAsia" w:hAnsiTheme="majorHAnsi" w:cstheme="majorBidi"/>
      <w:noProof w:val="0"/>
      <w:color w:val="1F4D78"/>
      <w:lang w:val="uk-UA"/>
    </w:rPr>
  </w:style>
  <w:style w:type="character" w:customStyle="1" w:styleId="70">
    <w:name w:val="Заголовок 7 Знак"/>
    <w:basedOn w:val="a0"/>
    <w:link w:val="7"/>
    <w:uiPriority w:val="9"/>
    <w:rsid w:val="00A5FAE3"/>
    <w:rPr>
      <w:rFonts w:asciiTheme="majorHAnsi" w:eastAsiaTheme="majorEastAsia" w:hAnsiTheme="majorHAnsi" w:cstheme="majorBidi"/>
      <w:i/>
      <w:iCs/>
      <w:noProof w:val="0"/>
      <w:color w:val="1F4D78"/>
      <w:lang w:val="uk-UA"/>
    </w:rPr>
  </w:style>
  <w:style w:type="character" w:customStyle="1" w:styleId="80">
    <w:name w:val="Заголовок 8 Знак"/>
    <w:basedOn w:val="a0"/>
    <w:link w:val="8"/>
    <w:uiPriority w:val="9"/>
    <w:rsid w:val="00A5FAE3"/>
    <w:rPr>
      <w:rFonts w:asciiTheme="majorHAnsi" w:eastAsiaTheme="majorEastAsia" w:hAnsiTheme="majorHAnsi" w:cstheme="majorBidi"/>
      <w:noProof w:val="0"/>
      <w:color w:val="272727"/>
      <w:sz w:val="21"/>
      <w:szCs w:val="21"/>
      <w:lang w:val="uk-UA"/>
    </w:rPr>
  </w:style>
  <w:style w:type="character" w:customStyle="1" w:styleId="90">
    <w:name w:val="Заголовок 9 Знак"/>
    <w:basedOn w:val="a0"/>
    <w:link w:val="9"/>
    <w:uiPriority w:val="9"/>
    <w:rsid w:val="00A5FAE3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uk-UA"/>
    </w:rPr>
  </w:style>
  <w:style w:type="character" w:customStyle="1" w:styleId="af0">
    <w:name w:val="Назва Знак"/>
    <w:basedOn w:val="a0"/>
    <w:link w:val="af"/>
    <w:uiPriority w:val="10"/>
    <w:rsid w:val="00A5FAE3"/>
    <w:rPr>
      <w:rFonts w:asciiTheme="majorHAnsi" w:eastAsiaTheme="majorEastAsia" w:hAnsiTheme="majorHAnsi" w:cstheme="majorBidi"/>
      <w:noProof w:val="0"/>
      <w:sz w:val="56"/>
      <w:szCs w:val="56"/>
      <w:lang w:val="uk-UA"/>
    </w:rPr>
  </w:style>
  <w:style w:type="character" w:customStyle="1" w:styleId="af2">
    <w:name w:val="Підзаголовок Знак"/>
    <w:basedOn w:val="a0"/>
    <w:link w:val="af1"/>
    <w:uiPriority w:val="11"/>
    <w:rsid w:val="00A5FAE3"/>
    <w:rPr>
      <w:rFonts w:ascii="Times New Roman" w:eastAsiaTheme="minorEastAsia" w:hAnsi="Times New Roman" w:cs="Times New Roman"/>
      <w:noProof w:val="0"/>
      <w:color w:val="5A5A5A"/>
      <w:lang w:val="uk-UA"/>
    </w:rPr>
  </w:style>
  <w:style w:type="character" w:customStyle="1" w:styleId="af4">
    <w:name w:val="Цитата Знак"/>
    <w:basedOn w:val="a0"/>
    <w:link w:val="af3"/>
    <w:uiPriority w:val="29"/>
    <w:rsid w:val="00A5FAE3"/>
    <w:rPr>
      <w:i/>
      <w:iCs/>
      <w:noProof w:val="0"/>
      <w:color w:val="404040" w:themeColor="text1" w:themeTint="BF"/>
      <w:lang w:val="uk-UA"/>
    </w:rPr>
  </w:style>
  <w:style w:type="character" w:customStyle="1" w:styleId="af6">
    <w:name w:val="Насичена цитата Знак"/>
    <w:basedOn w:val="a0"/>
    <w:link w:val="af5"/>
    <w:uiPriority w:val="30"/>
    <w:rsid w:val="00A5FAE3"/>
    <w:rPr>
      <w:i/>
      <w:iCs/>
      <w:noProof w:val="0"/>
      <w:color w:val="5B9BD5" w:themeColor="accent1"/>
      <w:lang w:val="uk-UA"/>
    </w:rPr>
  </w:style>
  <w:style w:type="paragraph" w:styleId="11">
    <w:name w:val="toc 1"/>
    <w:basedOn w:val="a"/>
    <w:next w:val="a"/>
    <w:uiPriority w:val="39"/>
    <w:unhideWhenUsed/>
    <w:rsid w:val="00A5FAE3"/>
    <w:pPr>
      <w:spacing w:after="100"/>
    </w:pPr>
  </w:style>
  <w:style w:type="paragraph" w:styleId="21">
    <w:name w:val="toc 2"/>
    <w:basedOn w:val="a"/>
    <w:next w:val="a"/>
    <w:uiPriority w:val="39"/>
    <w:unhideWhenUsed/>
    <w:rsid w:val="00A5FAE3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A5FAE3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A5FAE3"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rsid w:val="00A5FAE3"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rsid w:val="00A5FAE3"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rsid w:val="00A5FAE3"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rsid w:val="00A5FAE3"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rsid w:val="00A5FAE3"/>
    <w:pPr>
      <w:spacing w:after="100"/>
      <w:ind w:left="1760"/>
    </w:pPr>
  </w:style>
  <w:style w:type="paragraph" w:styleId="af8">
    <w:name w:val="endnote text"/>
    <w:basedOn w:val="a"/>
    <w:link w:val="af9"/>
    <w:uiPriority w:val="99"/>
    <w:semiHidden/>
    <w:unhideWhenUsed/>
    <w:rsid w:val="00A5FAE3"/>
    <w:rPr>
      <w:sz w:val="20"/>
      <w:szCs w:val="20"/>
    </w:rPr>
  </w:style>
  <w:style w:type="character" w:customStyle="1" w:styleId="af9">
    <w:name w:val="Текст кінцевої виноски Знак"/>
    <w:basedOn w:val="a0"/>
    <w:link w:val="af8"/>
    <w:uiPriority w:val="99"/>
    <w:semiHidden/>
    <w:rsid w:val="00A5FAE3"/>
    <w:rPr>
      <w:noProof w:val="0"/>
      <w:sz w:val="20"/>
      <w:szCs w:val="20"/>
      <w:lang w:val="uk-UA"/>
    </w:rPr>
  </w:style>
  <w:style w:type="paragraph" w:styleId="afa">
    <w:name w:val="footer"/>
    <w:basedOn w:val="a"/>
    <w:link w:val="afb"/>
    <w:uiPriority w:val="99"/>
    <w:unhideWhenUsed/>
    <w:rsid w:val="00A5FAE3"/>
    <w:pPr>
      <w:tabs>
        <w:tab w:val="center" w:pos="4680"/>
        <w:tab w:val="right" w:pos="9360"/>
      </w:tabs>
    </w:pPr>
  </w:style>
  <w:style w:type="character" w:customStyle="1" w:styleId="afb">
    <w:name w:val="Нижній колонтитул Знак"/>
    <w:basedOn w:val="a0"/>
    <w:link w:val="afa"/>
    <w:uiPriority w:val="99"/>
    <w:rsid w:val="00A5FAE3"/>
    <w:rPr>
      <w:noProof w:val="0"/>
      <w:lang w:val="uk-UA"/>
    </w:rPr>
  </w:style>
  <w:style w:type="paragraph" w:styleId="afc">
    <w:name w:val="footnote text"/>
    <w:basedOn w:val="a"/>
    <w:link w:val="afd"/>
    <w:uiPriority w:val="99"/>
    <w:semiHidden/>
    <w:unhideWhenUsed/>
    <w:rsid w:val="00A5FAE3"/>
    <w:rPr>
      <w:sz w:val="20"/>
      <w:szCs w:val="20"/>
    </w:rPr>
  </w:style>
  <w:style w:type="character" w:customStyle="1" w:styleId="afd">
    <w:name w:val="Текст виноски Знак"/>
    <w:basedOn w:val="a0"/>
    <w:link w:val="afc"/>
    <w:uiPriority w:val="99"/>
    <w:semiHidden/>
    <w:rsid w:val="00A5FAE3"/>
    <w:rPr>
      <w:noProof w:val="0"/>
      <w:sz w:val="20"/>
      <w:szCs w:val="20"/>
      <w:lang w:val="uk-UA"/>
    </w:rPr>
  </w:style>
  <w:style w:type="paragraph" w:styleId="afe">
    <w:name w:val="header"/>
    <w:basedOn w:val="a"/>
    <w:link w:val="aff"/>
    <w:uiPriority w:val="99"/>
    <w:unhideWhenUsed/>
    <w:rsid w:val="00A5FAE3"/>
    <w:pPr>
      <w:tabs>
        <w:tab w:val="center" w:pos="4680"/>
        <w:tab w:val="right" w:pos="9360"/>
      </w:tabs>
    </w:pPr>
  </w:style>
  <w:style w:type="character" w:customStyle="1" w:styleId="aff">
    <w:name w:val="Верхній колонтитул Знак"/>
    <w:basedOn w:val="a0"/>
    <w:link w:val="afe"/>
    <w:uiPriority w:val="99"/>
    <w:rsid w:val="00A5FAE3"/>
    <w:rPr>
      <w:noProof w:val="0"/>
      <w:lang w:val="uk-UA"/>
    </w:rPr>
  </w:style>
  <w:style w:type="character" w:customStyle="1" w:styleId="Mention">
    <w:name w:val="Mention"/>
    <w:basedOn w:val="a0"/>
    <w:uiPriority w:val="99"/>
    <w:unhideWhenUsed/>
    <w:rsid w:val="00AE0DE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973AAEE0F54141BFC7EAD4A1F237F8" ma:contentTypeVersion="13" ma:contentTypeDescription="Створення нового документа." ma:contentTypeScope="" ma:versionID="92d4274ca37f8fcf5df3b58ecf2c1022">
  <xsd:schema xmlns:xsd="http://www.w3.org/2001/XMLSchema" xmlns:xs="http://www.w3.org/2001/XMLSchema" xmlns:p="http://schemas.microsoft.com/office/2006/metadata/properties" xmlns:ns2="27dff9a0-3b04-40e2-8dd3-6ab6dc86b478" xmlns:ns3="7769de7a-da51-45f5-b064-7908f4393e84" targetNamespace="http://schemas.microsoft.com/office/2006/metadata/properties" ma:root="true" ma:fieldsID="f4d28010682472b72251158a4b4376dd" ns2:_="" ns3:_="">
    <xsd:import namespace="27dff9a0-3b04-40e2-8dd3-6ab6dc86b478"/>
    <xsd:import namespace="7769de7a-da51-45f5-b064-7908f4393e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ff9a0-3b04-40e2-8dd3-6ab6dc86b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bae435e6-1f96-4ddc-a5a3-3f8ba16e9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9de7a-da51-45f5-b064-7908f4393e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01c74df-194c-4ed7-9c80-08a8fd2c6cd9}" ma:internalName="TaxCatchAll" ma:showField="CatchAllData" ma:web="7769de7a-da51-45f5-b064-7908f4393e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dff9a0-3b04-40e2-8dd3-6ab6dc86b478">
      <Terms xmlns="http://schemas.microsoft.com/office/infopath/2007/PartnerControls"/>
    </lcf76f155ced4ddcb4097134ff3c332f>
    <TaxCatchAll xmlns="7769de7a-da51-45f5-b064-7908f4393e84" xsi:nil="true"/>
    <SharedWithUsers xmlns="7769de7a-da51-45f5-b064-7908f4393e84">
      <UserInfo>
        <DisplayName>Tetiana Sabadosh</DisplayName>
        <AccountId>61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4A6E6-DD94-4B26-A704-CB8D88EF6B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E5823-7E5A-4FC9-A5C0-8D6DAD82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dff9a0-3b04-40e2-8dd3-6ab6dc86b478"/>
    <ds:schemaRef ds:uri="7769de7a-da51-45f5-b064-7908f4393e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F082EB-1B2F-41FE-9FE3-D70B5B1ACDF9}">
  <ds:schemaRefs>
    <ds:schemaRef ds:uri="http://schemas.microsoft.com/office/2006/metadata/properties"/>
    <ds:schemaRef ds:uri="http://schemas.microsoft.com/office/infopath/2007/PartnerControls"/>
    <ds:schemaRef ds:uri="27dff9a0-3b04-40e2-8dd3-6ab6dc86b478"/>
    <ds:schemaRef ds:uri="7769de7a-da51-45f5-b064-7908f4393e84"/>
  </ds:schemaRefs>
</ds:datastoreItem>
</file>

<file path=customXml/itemProps4.xml><?xml version="1.0" encoding="utf-8"?>
<ds:datastoreItem xmlns:ds="http://schemas.openxmlformats.org/officeDocument/2006/customXml" ds:itemID="{0409E967-53D4-4369-A415-C34A00FA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Мруга Марина Рашидівна</cp:lastModifiedBy>
  <cp:revision>10</cp:revision>
  <dcterms:created xsi:type="dcterms:W3CDTF">2023-08-14T09:28:00Z</dcterms:created>
  <dcterms:modified xsi:type="dcterms:W3CDTF">2023-08-18T12:24:00Z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0x01010049973AAEE0F54141BFC7EAD4A1F237F8</vt:lpwstr>
  </property>
  <property fmtid="{D5CDD505-2E9C-101B-9397-08002B2CF9AE}" pid="3" name="MediaServiceImageTags">
    <vt:lpwstr/>
  </property>
</Properties>
</file>